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0DAA" w14:textId="77777777" w:rsidR="002F0AA6" w:rsidRPr="002F0AA6" w:rsidRDefault="002F0AA6" w:rsidP="00AA0B7A">
      <w:pPr>
        <w:spacing w:after="0" w:line="240" w:lineRule="auto"/>
        <w:ind w:hanging="709"/>
        <w:jc w:val="center"/>
        <w:rPr>
          <w:b/>
          <w:sz w:val="28"/>
          <w:szCs w:val="28"/>
          <w:u w:val="single"/>
        </w:rPr>
      </w:pPr>
      <w:r w:rsidRPr="002F0AA6">
        <w:rPr>
          <w:b/>
          <w:sz w:val="36"/>
          <w:szCs w:val="36"/>
          <w:u w:val="single"/>
        </w:rPr>
        <w:t>S</w:t>
      </w:r>
      <w:r w:rsidR="007F1C23" w:rsidRPr="002F0AA6">
        <w:rPr>
          <w:b/>
          <w:sz w:val="36"/>
          <w:szCs w:val="36"/>
          <w:u w:val="single"/>
        </w:rPr>
        <w:t>ite Closedown</w:t>
      </w:r>
      <w:r w:rsidR="00796948" w:rsidRPr="002F0AA6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C</w:t>
      </w:r>
      <w:r w:rsidRPr="002F0AA6">
        <w:rPr>
          <w:b/>
          <w:sz w:val="36"/>
          <w:szCs w:val="36"/>
          <w:u w:val="single"/>
        </w:rPr>
        <w:t>hecklist</w:t>
      </w:r>
      <w:r w:rsidR="00BE1406">
        <w:rPr>
          <w:b/>
          <w:sz w:val="36"/>
          <w:szCs w:val="36"/>
          <w:u w:val="single"/>
        </w:rPr>
        <w:t xml:space="preserve"> for Uo</w:t>
      </w:r>
      <w:r w:rsidR="00796948" w:rsidRPr="002F0AA6">
        <w:rPr>
          <w:b/>
          <w:sz w:val="36"/>
          <w:szCs w:val="36"/>
          <w:u w:val="single"/>
        </w:rPr>
        <w:t xml:space="preserve">L </w:t>
      </w:r>
      <w:r w:rsidR="007F1C23" w:rsidRPr="002F0AA6">
        <w:rPr>
          <w:b/>
          <w:sz w:val="36"/>
          <w:szCs w:val="36"/>
          <w:u w:val="single"/>
        </w:rPr>
        <w:t xml:space="preserve">Sponsored </w:t>
      </w:r>
      <w:r w:rsidRPr="002F0AA6">
        <w:rPr>
          <w:b/>
          <w:sz w:val="36"/>
          <w:szCs w:val="36"/>
          <w:u w:val="single"/>
        </w:rPr>
        <w:t>Non CTIMP Studies</w:t>
      </w:r>
    </w:p>
    <w:p w14:paraId="1973F496" w14:textId="77777777" w:rsidR="007F1C23" w:rsidRDefault="007F1C23" w:rsidP="00E31E9B">
      <w:pPr>
        <w:spacing w:after="0" w:line="240" w:lineRule="auto"/>
        <w:jc w:val="center"/>
        <w:rPr>
          <w:b/>
          <w:sz w:val="36"/>
          <w:szCs w:val="36"/>
        </w:rPr>
      </w:pPr>
    </w:p>
    <w:p w14:paraId="107AD4B5" w14:textId="77777777" w:rsidR="00667A5F" w:rsidRDefault="00667A5F" w:rsidP="00AA0B7A">
      <w:pPr>
        <w:pStyle w:val="Heading1"/>
      </w:pPr>
      <w:r w:rsidRPr="00A91B63">
        <w:t>Site Information</w:t>
      </w:r>
      <w:r>
        <w:t xml:space="preserve"> </w:t>
      </w:r>
    </w:p>
    <w:tbl>
      <w:tblPr>
        <w:tblStyle w:val="TableGrid1"/>
        <w:tblW w:w="10206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32"/>
        <w:gridCol w:w="6974"/>
      </w:tblGrid>
      <w:tr w:rsidR="00BE1406" w:rsidRPr="00BE1406" w14:paraId="046684D0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533ED40B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Site: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2C59999A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13124701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6C01C732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Study Title: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1B43CCBE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7DB6620B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3F3AAAC2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 xml:space="preserve">UoL study number: 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48B5B38F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7067F986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58DC2BD1" w14:textId="77777777" w:rsidR="00BE1406" w:rsidRPr="00BE1406" w:rsidRDefault="00BE1406" w:rsidP="00BE1406">
            <w:pPr>
              <w:tabs>
                <w:tab w:val="left" w:pos="3720"/>
              </w:tabs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 xml:space="preserve">Centre name:               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1189D974" w14:textId="77777777" w:rsidR="00BE1406" w:rsidRPr="00BE1406" w:rsidRDefault="00BE1406" w:rsidP="00BE1406">
            <w:pPr>
              <w:tabs>
                <w:tab w:val="left" w:pos="3720"/>
              </w:tabs>
              <w:rPr>
                <w:b/>
                <w:sz w:val="24"/>
                <w:szCs w:val="24"/>
              </w:rPr>
            </w:pPr>
          </w:p>
        </w:tc>
      </w:tr>
      <w:tr w:rsidR="00BE1406" w:rsidRPr="00BE1406" w14:paraId="100F78E9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5FDC8755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Investigator: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2A40B93F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147187C9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3C9E4003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Date of Visit: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1E0A83DD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285F535B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6272DCF8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Date of Report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6B9403B6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  <w:tr w:rsidR="00BE1406" w:rsidRPr="00BE1406" w14:paraId="096F472B" w14:textId="77777777" w:rsidTr="00BE1406">
        <w:tc>
          <w:tcPr>
            <w:tcW w:w="3232" w:type="dxa"/>
            <w:shd w:val="clear" w:color="auto" w:fill="D9D9D9" w:themeFill="background1" w:themeFillShade="D9"/>
          </w:tcPr>
          <w:p w14:paraId="6C0D95CF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  <w:r w:rsidRPr="00BE1406">
              <w:rPr>
                <w:b/>
                <w:sz w:val="24"/>
                <w:szCs w:val="24"/>
              </w:rPr>
              <w:t>Date Responses due by:</w:t>
            </w:r>
          </w:p>
        </w:tc>
        <w:tc>
          <w:tcPr>
            <w:tcW w:w="6974" w:type="dxa"/>
            <w:shd w:val="clear" w:color="auto" w:fill="D9D9D9" w:themeFill="background1" w:themeFillShade="D9"/>
          </w:tcPr>
          <w:p w14:paraId="6039188A" w14:textId="77777777" w:rsidR="00BE1406" w:rsidRPr="00BE1406" w:rsidRDefault="00BE1406" w:rsidP="00BE1406">
            <w:pPr>
              <w:rPr>
                <w:b/>
                <w:sz w:val="24"/>
                <w:szCs w:val="24"/>
              </w:rPr>
            </w:pPr>
          </w:p>
        </w:tc>
      </w:tr>
    </w:tbl>
    <w:p w14:paraId="0D09F8B8" w14:textId="77777777" w:rsidR="00BE1406" w:rsidRDefault="00BE1406" w:rsidP="00BE1406">
      <w:pPr>
        <w:spacing w:after="0" w:line="240" w:lineRule="auto"/>
        <w:rPr>
          <w:b/>
          <w:sz w:val="28"/>
          <w:szCs w:val="28"/>
        </w:rPr>
      </w:pPr>
    </w:p>
    <w:p w14:paraId="529751E1" w14:textId="77777777" w:rsidR="00BE1406" w:rsidRPr="00BE1406" w:rsidRDefault="00BE1406" w:rsidP="00AA0B7A">
      <w:pPr>
        <w:pStyle w:val="Heading1"/>
      </w:pPr>
      <w:r w:rsidRPr="00BE1406">
        <w:t xml:space="preserve">List of site and monitoring personnel in attendance </w:t>
      </w:r>
    </w:p>
    <w:tbl>
      <w:tblPr>
        <w:tblStyle w:val="TableGrid2"/>
        <w:tblW w:w="10206" w:type="dxa"/>
        <w:tblInd w:w="-57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BE1406" w:rsidRPr="00BE1406" w14:paraId="26EC218B" w14:textId="77777777" w:rsidTr="00AA0B7A">
        <w:tc>
          <w:tcPr>
            <w:tcW w:w="4536" w:type="dxa"/>
            <w:shd w:val="clear" w:color="auto" w:fill="D9D9D9" w:themeFill="background1" w:themeFillShade="D9"/>
          </w:tcPr>
          <w:p w14:paraId="122D16EF" w14:textId="77777777" w:rsidR="00BE1406" w:rsidRPr="00BE1406" w:rsidRDefault="00BE1406" w:rsidP="00BE1406">
            <w:pPr>
              <w:rPr>
                <w:b/>
              </w:rPr>
            </w:pPr>
            <w:r w:rsidRPr="00BE1406">
              <w:rPr>
                <w:b/>
              </w:rPr>
              <w:t>Name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6D57B68" w14:textId="77777777" w:rsidR="00BE1406" w:rsidRPr="00BE1406" w:rsidRDefault="00BE1406" w:rsidP="00BE1406">
            <w:pPr>
              <w:rPr>
                <w:b/>
              </w:rPr>
            </w:pPr>
            <w:r w:rsidRPr="00BE1406">
              <w:rPr>
                <w:b/>
              </w:rPr>
              <w:t>Position</w:t>
            </w:r>
          </w:p>
        </w:tc>
      </w:tr>
      <w:tr w:rsidR="00BE1406" w:rsidRPr="00BE1406" w14:paraId="4263449D" w14:textId="77777777" w:rsidTr="00BE1406">
        <w:tc>
          <w:tcPr>
            <w:tcW w:w="4536" w:type="dxa"/>
          </w:tcPr>
          <w:p w14:paraId="4BCFA664" w14:textId="77777777" w:rsidR="00BE1406" w:rsidRPr="00BE1406" w:rsidRDefault="00BE1406" w:rsidP="00BE1406"/>
        </w:tc>
        <w:tc>
          <w:tcPr>
            <w:tcW w:w="5670" w:type="dxa"/>
          </w:tcPr>
          <w:p w14:paraId="782F1C72" w14:textId="77777777" w:rsidR="00BE1406" w:rsidRPr="00BE1406" w:rsidRDefault="00BE1406" w:rsidP="00BE1406"/>
        </w:tc>
      </w:tr>
      <w:tr w:rsidR="00BE1406" w:rsidRPr="00BE1406" w14:paraId="1CCDE5D7" w14:textId="77777777" w:rsidTr="00BE1406">
        <w:tc>
          <w:tcPr>
            <w:tcW w:w="4536" w:type="dxa"/>
          </w:tcPr>
          <w:p w14:paraId="754C16F8" w14:textId="77777777" w:rsidR="00BE1406" w:rsidRPr="00BE1406" w:rsidRDefault="00BE1406" w:rsidP="00BE1406"/>
        </w:tc>
        <w:tc>
          <w:tcPr>
            <w:tcW w:w="5670" w:type="dxa"/>
          </w:tcPr>
          <w:p w14:paraId="031A236E" w14:textId="77777777" w:rsidR="00BE1406" w:rsidRPr="00BE1406" w:rsidRDefault="00BE1406" w:rsidP="00BE1406"/>
        </w:tc>
      </w:tr>
      <w:tr w:rsidR="00BE1406" w:rsidRPr="00BE1406" w14:paraId="599A3276" w14:textId="77777777" w:rsidTr="00BE1406">
        <w:tc>
          <w:tcPr>
            <w:tcW w:w="4536" w:type="dxa"/>
          </w:tcPr>
          <w:p w14:paraId="21F72966" w14:textId="77777777" w:rsidR="00BE1406" w:rsidRPr="00BE1406" w:rsidRDefault="00BE1406" w:rsidP="00BE1406"/>
        </w:tc>
        <w:tc>
          <w:tcPr>
            <w:tcW w:w="5670" w:type="dxa"/>
          </w:tcPr>
          <w:p w14:paraId="21FBF2B1" w14:textId="77777777" w:rsidR="00BE1406" w:rsidRPr="00BE1406" w:rsidRDefault="00BE1406" w:rsidP="00BE1406"/>
        </w:tc>
      </w:tr>
      <w:tr w:rsidR="00BE1406" w:rsidRPr="00BE1406" w14:paraId="5995CE3A" w14:textId="77777777" w:rsidTr="00BE1406">
        <w:tc>
          <w:tcPr>
            <w:tcW w:w="4536" w:type="dxa"/>
          </w:tcPr>
          <w:p w14:paraId="0B8EC19F" w14:textId="77777777" w:rsidR="00BE1406" w:rsidRPr="00BE1406" w:rsidRDefault="00BE1406" w:rsidP="00BE1406"/>
        </w:tc>
        <w:tc>
          <w:tcPr>
            <w:tcW w:w="5670" w:type="dxa"/>
          </w:tcPr>
          <w:p w14:paraId="7EA6A1B0" w14:textId="77777777" w:rsidR="00BE1406" w:rsidRPr="00BE1406" w:rsidRDefault="00BE1406" w:rsidP="00BE1406"/>
        </w:tc>
      </w:tr>
      <w:tr w:rsidR="00BE1406" w:rsidRPr="00BE1406" w14:paraId="0F3854F5" w14:textId="77777777" w:rsidTr="00BE1406">
        <w:tc>
          <w:tcPr>
            <w:tcW w:w="4536" w:type="dxa"/>
          </w:tcPr>
          <w:p w14:paraId="6315797C" w14:textId="77777777" w:rsidR="00BE1406" w:rsidRPr="00BE1406" w:rsidRDefault="00BE1406" w:rsidP="00BE1406"/>
        </w:tc>
        <w:tc>
          <w:tcPr>
            <w:tcW w:w="5670" w:type="dxa"/>
          </w:tcPr>
          <w:p w14:paraId="49E271E6" w14:textId="77777777" w:rsidR="00BE1406" w:rsidRPr="00BE1406" w:rsidRDefault="00BE1406" w:rsidP="00BE1406"/>
        </w:tc>
      </w:tr>
    </w:tbl>
    <w:p w14:paraId="7F1FEAA8" w14:textId="77777777" w:rsidR="00BE1406" w:rsidRDefault="00BE1406" w:rsidP="00667A5F">
      <w:pPr>
        <w:spacing w:after="0" w:line="240" w:lineRule="auto"/>
        <w:rPr>
          <w:b/>
          <w:sz w:val="28"/>
          <w:szCs w:val="28"/>
        </w:rPr>
      </w:pPr>
    </w:p>
    <w:p w14:paraId="067A1CF4" w14:textId="77777777" w:rsidR="00667A5F" w:rsidRDefault="00667A5F" w:rsidP="00AA0B7A">
      <w:pPr>
        <w:pStyle w:val="Heading1"/>
      </w:pPr>
      <w:r>
        <w:t>Study Status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3517"/>
        <w:gridCol w:w="6656"/>
      </w:tblGrid>
      <w:tr w:rsidR="00667A5F" w:rsidRPr="0017580B" w14:paraId="7375002F" w14:textId="77777777" w:rsidTr="009F2BEA">
        <w:trPr>
          <w:trHeight w:val="317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15B5821A" w14:textId="77777777" w:rsidR="00667A5F" w:rsidRPr="0017580B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patient number</w:t>
            </w:r>
          </w:p>
        </w:tc>
        <w:tc>
          <w:tcPr>
            <w:tcW w:w="6656" w:type="dxa"/>
          </w:tcPr>
          <w:p w14:paraId="6F4CE188" w14:textId="77777777" w:rsidR="00667A5F" w:rsidRPr="0017580B" w:rsidRDefault="00667A5F" w:rsidP="00951E28">
            <w:pPr>
              <w:rPr>
                <w:sz w:val="24"/>
                <w:szCs w:val="24"/>
              </w:rPr>
            </w:pPr>
          </w:p>
        </w:tc>
      </w:tr>
      <w:tr w:rsidR="00667A5F" w:rsidRPr="0017580B" w14:paraId="5536CC16" w14:textId="77777777" w:rsidTr="009F2BEA">
        <w:trPr>
          <w:trHeight w:val="317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6A950CEC" w14:textId="77777777" w:rsidR="00667A5F" w:rsidRPr="0017580B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randomised</w:t>
            </w:r>
          </w:p>
        </w:tc>
        <w:tc>
          <w:tcPr>
            <w:tcW w:w="6656" w:type="dxa"/>
          </w:tcPr>
          <w:p w14:paraId="731DB1B1" w14:textId="77777777" w:rsidR="00667A5F" w:rsidRPr="0017580B" w:rsidRDefault="00667A5F" w:rsidP="00951E28">
            <w:pPr>
              <w:rPr>
                <w:sz w:val="24"/>
                <w:szCs w:val="24"/>
              </w:rPr>
            </w:pPr>
          </w:p>
        </w:tc>
      </w:tr>
      <w:tr w:rsidR="00667A5F" w:rsidRPr="0017580B" w14:paraId="6E4C210B" w14:textId="77777777" w:rsidTr="009F2BEA">
        <w:trPr>
          <w:trHeight w:val="317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32403A57" w14:textId="77777777" w:rsidR="00667A5F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completed</w:t>
            </w:r>
          </w:p>
        </w:tc>
        <w:tc>
          <w:tcPr>
            <w:tcW w:w="6656" w:type="dxa"/>
          </w:tcPr>
          <w:p w14:paraId="650AE6FB" w14:textId="77777777" w:rsidR="00667A5F" w:rsidRPr="0017580B" w:rsidRDefault="00667A5F" w:rsidP="00951E28">
            <w:pPr>
              <w:rPr>
                <w:sz w:val="24"/>
                <w:szCs w:val="24"/>
              </w:rPr>
            </w:pPr>
          </w:p>
        </w:tc>
      </w:tr>
      <w:tr w:rsidR="00667A5F" w:rsidRPr="0017580B" w14:paraId="1F0530A1" w14:textId="77777777" w:rsidTr="009F2BEA">
        <w:trPr>
          <w:trHeight w:val="317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799C987B" w14:textId="77777777" w:rsidR="00667A5F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withdrawn</w:t>
            </w:r>
          </w:p>
        </w:tc>
        <w:tc>
          <w:tcPr>
            <w:tcW w:w="6656" w:type="dxa"/>
          </w:tcPr>
          <w:p w14:paraId="07929FB2" w14:textId="77777777" w:rsidR="00667A5F" w:rsidRPr="0017580B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67A5F" w:rsidRPr="0017580B" w14:paraId="6D0F6FCC" w14:textId="77777777" w:rsidTr="009F2BEA">
        <w:trPr>
          <w:trHeight w:val="634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25275679" w14:textId="77777777" w:rsidR="00667A5F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lost to follow up</w:t>
            </w:r>
          </w:p>
        </w:tc>
        <w:tc>
          <w:tcPr>
            <w:tcW w:w="6656" w:type="dxa"/>
          </w:tcPr>
          <w:p w14:paraId="712D2C75" w14:textId="77777777" w:rsidR="00667A5F" w:rsidRPr="0017580B" w:rsidRDefault="00667A5F" w:rsidP="00951E28">
            <w:pPr>
              <w:rPr>
                <w:sz w:val="24"/>
                <w:szCs w:val="24"/>
              </w:rPr>
            </w:pPr>
          </w:p>
        </w:tc>
      </w:tr>
      <w:tr w:rsidR="00667A5F" w:rsidRPr="0017580B" w14:paraId="06802B69" w14:textId="77777777" w:rsidTr="009F2BEA">
        <w:trPr>
          <w:trHeight w:val="655"/>
          <w:jc w:val="center"/>
        </w:trPr>
        <w:tc>
          <w:tcPr>
            <w:tcW w:w="3517" w:type="dxa"/>
            <w:shd w:val="clear" w:color="auto" w:fill="D9D9D9" w:themeFill="background1" w:themeFillShade="D9"/>
          </w:tcPr>
          <w:p w14:paraId="0440E983" w14:textId="77777777" w:rsidR="00E65370" w:rsidRPr="00E65370" w:rsidRDefault="00E65370" w:rsidP="00E65370">
            <w:pPr>
              <w:rPr>
                <w:b/>
                <w:sz w:val="24"/>
                <w:szCs w:val="24"/>
              </w:rPr>
            </w:pPr>
            <w:r w:rsidRPr="00E65370">
              <w:rPr>
                <w:b/>
                <w:sz w:val="24"/>
                <w:szCs w:val="24"/>
              </w:rPr>
              <w:t>Comments:</w:t>
            </w:r>
          </w:p>
          <w:p w14:paraId="494AF891" w14:textId="77777777" w:rsidR="00667A5F" w:rsidRDefault="00667A5F" w:rsidP="00951E28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5C2EB26F" w14:textId="77777777" w:rsidR="00667A5F" w:rsidRPr="0017580B" w:rsidRDefault="00667A5F" w:rsidP="00E65370">
            <w:pPr>
              <w:rPr>
                <w:sz w:val="24"/>
                <w:szCs w:val="24"/>
              </w:rPr>
            </w:pPr>
          </w:p>
        </w:tc>
      </w:tr>
    </w:tbl>
    <w:p w14:paraId="7E0E21E0" w14:textId="77777777" w:rsidR="009F2BEA" w:rsidRDefault="009F2BEA" w:rsidP="009F2BEA">
      <w:pPr>
        <w:spacing w:after="0" w:line="240" w:lineRule="auto"/>
        <w:rPr>
          <w:b/>
          <w:sz w:val="28"/>
          <w:szCs w:val="28"/>
        </w:rPr>
      </w:pPr>
    </w:p>
    <w:p w14:paraId="7F367A31" w14:textId="77777777" w:rsidR="00483FE3" w:rsidRPr="009F2BEA" w:rsidRDefault="009F2BEA" w:rsidP="00AA0B7A">
      <w:pPr>
        <w:pStyle w:val="Heading1"/>
      </w:pPr>
      <w:r>
        <w:t xml:space="preserve">1. </w:t>
      </w:r>
      <w:r w:rsidR="00D64C06" w:rsidRPr="009F2BEA">
        <w:t>Contacts</w:t>
      </w:r>
      <w:r w:rsidR="00C90647" w:rsidRPr="009F2BEA">
        <w:t xml:space="preserve"> List</w:t>
      </w:r>
    </w:p>
    <w:tbl>
      <w:tblPr>
        <w:tblStyle w:val="TableGrid"/>
        <w:tblpPr w:leftFromText="180" w:rightFromText="180" w:vertAnchor="text" w:horzAnchor="margin" w:tblpXSpec="center" w:tblpY="4"/>
        <w:tblW w:w="10167" w:type="dxa"/>
        <w:tblLook w:val="04A0" w:firstRow="1" w:lastRow="0" w:firstColumn="1" w:lastColumn="0" w:noHBand="0" w:noVBand="1"/>
      </w:tblPr>
      <w:tblGrid>
        <w:gridCol w:w="4956"/>
        <w:gridCol w:w="615"/>
        <w:gridCol w:w="567"/>
        <w:gridCol w:w="691"/>
        <w:gridCol w:w="3338"/>
      </w:tblGrid>
      <w:tr w:rsidR="007D5D87" w:rsidRPr="00256244" w14:paraId="77DE24F5" w14:textId="77777777" w:rsidTr="009F2BEA">
        <w:trPr>
          <w:trHeight w:val="283"/>
        </w:trPr>
        <w:tc>
          <w:tcPr>
            <w:tcW w:w="4956" w:type="dxa"/>
            <w:shd w:val="clear" w:color="auto" w:fill="D9D9D9" w:themeFill="background1" w:themeFillShade="D9"/>
          </w:tcPr>
          <w:p w14:paraId="67FAB8B0" w14:textId="77777777" w:rsidR="007D5D87" w:rsidRPr="00256244" w:rsidRDefault="007D5D87" w:rsidP="007D5D87">
            <w:pPr>
              <w:rPr>
                <w:b/>
                <w:sz w:val="24"/>
                <w:szCs w:val="24"/>
              </w:rPr>
            </w:pPr>
            <w:r w:rsidRPr="00256244">
              <w:rPr>
                <w:b/>
                <w:sz w:val="24"/>
                <w:szCs w:val="24"/>
              </w:rPr>
              <w:t>Items discussed /verified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188C20C4" w14:textId="77777777" w:rsidR="007D5D87" w:rsidRPr="00256244" w:rsidRDefault="007D5D87" w:rsidP="007D5D87">
            <w:pPr>
              <w:rPr>
                <w:b/>
                <w:sz w:val="24"/>
                <w:szCs w:val="24"/>
              </w:rPr>
            </w:pPr>
            <w:r w:rsidRPr="00256244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D1B719" w14:textId="77777777" w:rsidR="007D5D87" w:rsidRPr="00256244" w:rsidRDefault="007D5D87" w:rsidP="007D5D87">
            <w:pPr>
              <w:rPr>
                <w:b/>
                <w:sz w:val="24"/>
                <w:szCs w:val="24"/>
              </w:rPr>
            </w:pPr>
            <w:r w:rsidRPr="0025624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14:paraId="526A2740" w14:textId="77777777" w:rsidR="007D5D87" w:rsidRPr="00256244" w:rsidRDefault="007D5D87" w:rsidP="007D5D87">
            <w:pPr>
              <w:rPr>
                <w:b/>
                <w:sz w:val="24"/>
                <w:szCs w:val="24"/>
              </w:rPr>
            </w:pPr>
            <w:r w:rsidRPr="00256244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4D70B50A" w14:textId="77777777" w:rsidR="007D5D87" w:rsidRPr="00256244" w:rsidRDefault="007D5D87" w:rsidP="007D5D87">
            <w:pPr>
              <w:rPr>
                <w:b/>
                <w:sz w:val="24"/>
                <w:szCs w:val="24"/>
              </w:rPr>
            </w:pPr>
            <w:r w:rsidRPr="00256244">
              <w:rPr>
                <w:b/>
                <w:sz w:val="24"/>
                <w:szCs w:val="24"/>
              </w:rPr>
              <w:t>Comments</w:t>
            </w:r>
          </w:p>
        </w:tc>
      </w:tr>
      <w:tr w:rsidR="007D5D87" w:rsidRPr="00256244" w14:paraId="5F80924B" w14:textId="77777777" w:rsidTr="009F2BEA">
        <w:trPr>
          <w:trHeight w:val="198"/>
        </w:trPr>
        <w:tc>
          <w:tcPr>
            <w:tcW w:w="4956" w:type="dxa"/>
            <w:shd w:val="clear" w:color="auto" w:fill="D9D9D9" w:themeFill="background1" w:themeFillShade="D9"/>
          </w:tcPr>
          <w:p w14:paraId="203CD387" w14:textId="77777777" w:rsidR="007D5D87" w:rsidRPr="007D5D87" w:rsidRDefault="007D5D87" w:rsidP="007D5D87">
            <w:pPr>
              <w:rPr>
                <w:sz w:val="24"/>
                <w:szCs w:val="24"/>
              </w:rPr>
            </w:pPr>
            <w:r w:rsidRPr="007D5D87">
              <w:rPr>
                <w:sz w:val="24"/>
                <w:szCs w:val="24"/>
              </w:rPr>
              <w:t>Is there an updated contact list on file?</w:t>
            </w:r>
          </w:p>
        </w:tc>
        <w:sdt>
          <w:sdtPr>
            <w:rPr>
              <w:sz w:val="24"/>
              <w:szCs w:val="24"/>
            </w:rPr>
            <w:id w:val="-100959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14:paraId="588B93B8" w14:textId="77777777" w:rsidR="007D5D87" w:rsidRPr="00E65370" w:rsidRDefault="00E65370" w:rsidP="00E6537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268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AEE417" w14:textId="77777777" w:rsidR="007D5D87" w:rsidRPr="00E65370" w:rsidRDefault="00E65370" w:rsidP="00E6537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465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397135ED" w14:textId="77777777" w:rsidR="007D5D87" w:rsidRPr="00E65370" w:rsidRDefault="00E65370" w:rsidP="00E6537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8" w:type="dxa"/>
          </w:tcPr>
          <w:p w14:paraId="472E8A68" w14:textId="77777777" w:rsidR="007D5D87" w:rsidRPr="00E65370" w:rsidRDefault="007D5D87" w:rsidP="007D5D87">
            <w:pPr>
              <w:rPr>
                <w:sz w:val="24"/>
                <w:szCs w:val="24"/>
              </w:rPr>
            </w:pPr>
          </w:p>
        </w:tc>
      </w:tr>
    </w:tbl>
    <w:p w14:paraId="62793145" w14:textId="77777777" w:rsidR="00D64C06" w:rsidRPr="00D64C06" w:rsidRDefault="00D64C06" w:rsidP="00D64C06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3D301D88" w14:textId="77777777" w:rsidR="00667A5F" w:rsidRPr="009F2BEA" w:rsidRDefault="009F2BEA" w:rsidP="00AA0B7A">
      <w:pPr>
        <w:pStyle w:val="Heading1"/>
      </w:pPr>
      <w:r>
        <w:t xml:space="preserve">2. </w:t>
      </w:r>
      <w:r w:rsidR="00667A5F" w:rsidRPr="009F2BEA">
        <w:t>Protocol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623"/>
        <w:gridCol w:w="3346"/>
      </w:tblGrid>
      <w:tr w:rsidR="00667A5F" w:rsidRPr="003004E1" w14:paraId="4C7757CB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9E9BCD3" w14:textId="77777777" w:rsidR="00667A5F" w:rsidRPr="00765FE3" w:rsidRDefault="00E65370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765FE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6FDE35D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08323D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467C24A1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346" w:type="dxa"/>
            <w:shd w:val="clear" w:color="auto" w:fill="D9D9D9" w:themeFill="background1" w:themeFillShade="D9"/>
          </w:tcPr>
          <w:p w14:paraId="2395FF7E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667A5F" w:rsidRPr="003004E1" w14:paraId="11D1F16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96FEA7A" w14:textId="77777777" w:rsidR="00667A5F" w:rsidRPr="003004E1" w:rsidRDefault="00667A5F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current approved p</w:t>
            </w:r>
            <w:r w:rsidRPr="00394180">
              <w:rPr>
                <w:sz w:val="24"/>
                <w:szCs w:val="24"/>
              </w:rPr>
              <w:t>rotocol on file</w:t>
            </w:r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8"/>
              <w:szCs w:val="28"/>
            </w:rPr>
            <w:id w:val="-110132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831B17" w14:textId="77777777" w:rsidR="00667A5F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2621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B33A37" w14:textId="77777777" w:rsidR="00667A5F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5318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3CD295F" w14:textId="77777777" w:rsidR="00667A5F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40B8EFBD" w14:textId="77777777" w:rsidR="00667A5F" w:rsidRPr="003004E1" w:rsidRDefault="00667A5F" w:rsidP="00951E28">
            <w:pPr>
              <w:rPr>
                <w:b/>
                <w:sz w:val="28"/>
                <w:szCs w:val="28"/>
              </w:rPr>
            </w:pPr>
          </w:p>
        </w:tc>
      </w:tr>
      <w:tr w:rsidR="00E65370" w:rsidRPr="003004E1" w14:paraId="66A25714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E273B7C" w14:textId="77777777" w:rsidR="00E65370" w:rsidRPr="003004E1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protocol signed and dated?</w:t>
            </w:r>
          </w:p>
        </w:tc>
        <w:sdt>
          <w:sdtPr>
            <w:rPr>
              <w:sz w:val="28"/>
              <w:szCs w:val="28"/>
            </w:rPr>
            <w:id w:val="-148314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21E4E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8983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5852F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964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C743CD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124E731A" w14:textId="77777777" w:rsidR="00E65370" w:rsidRPr="003004E1" w:rsidRDefault="00E65370" w:rsidP="00951E28">
            <w:pPr>
              <w:rPr>
                <w:b/>
                <w:sz w:val="28"/>
                <w:szCs w:val="28"/>
              </w:rPr>
            </w:pPr>
          </w:p>
        </w:tc>
      </w:tr>
      <w:tr w:rsidR="00E65370" w:rsidRPr="003004E1" w14:paraId="4CF5E445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CF381AA" w14:textId="77777777" w:rsidR="00E65370" w:rsidRPr="003004E1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superseded protocols on file?</w:t>
            </w:r>
          </w:p>
        </w:tc>
        <w:sdt>
          <w:sdtPr>
            <w:rPr>
              <w:sz w:val="28"/>
              <w:szCs w:val="28"/>
            </w:rPr>
            <w:id w:val="140171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C24A1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8007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A0835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4253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4DC2CB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4DABA56B" w14:textId="77777777" w:rsidR="00E65370" w:rsidRPr="003004E1" w:rsidRDefault="00E65370" w:rsidP="00951E28">
            <w:pPr>
              <w:rPr>
                <w:b/>
                <w:sz w:val="28"/>
                <w:szCs w:val="28"/>
              </w:rPr>
            </w:pPr>
          </w:p>
        </w:tc>
      </w:tr>
      <w:tr w:rsidR="00E65370" w:rsidRPr="003004E1" w14:paraId="2096E10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0430236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</w:t>
            </w:r>
            <w:proofErr w:type="spellStart"/>
            <w:r>
              <w:rPr>
                <w:sz w:val="24"/>
                <w:szCs w:val="24"/>
              </w:rPr>
              <w:t>superceded</w:t>
            </w:r>
            <w:proofErr w:type="spellEnd"/>
            <w:r>
              <w:rPr>
                <w:sz w:val="24"/>
                <w:szCs w:val="24"/>
              </w:rPr>
              <w:t xml:space="preserve"> protocols signed and dated?</w:t>
            </w:r>
          </w:p>
        </w:tc>
        <w:sdt>
          <w:sdtPr>
            <w:rPr>
              <w:sz w:val="28"/>
              <w:szCs w:val="28"/>
            </w:rPr>
            <w:id w:val="-151283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B88E9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1931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43CAF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0629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7CE4CE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40693EB1" w14:textId="77777777" w:rsidR="00E65370" w:rsidRPr="003004E1" w:rsidRDefault="00E65370" w:rsidP="00951E28">
            <w:pPr>
              <w:rPr>
                <w:b/>
                <w:sz w:val="28"/>
                <w:szCs w:val="28"/>
              </w:rPr>
            </w:pPr>
          </w:p>
        </w:tc>
      </w:tr>
      <w:tr w:rsidR="00E65370" w:rsidRPr="003004E1" w14:paraId="04BDB743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7444D8B" w14:textId="77777777" w:rsidR="00E65370" w:rsidRPr="003004E1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protocol deviation log on file?</w:t>
            </w:r>
          </w:p>
        </w:tc>
        <w:sdt>
          <w:sdtPr>
            <w:rPr>
              <w:sz w:val="28"/>
              <w:szCs w:val="28"/>
            </w:rPr>
            <w:id w:val="-11660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5FB29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18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528C8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055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5E578F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2F5FAEB2" w14:textId="77777777" w:rsidR="00E65370" w:rsidRPr="003004E1" w:rsidRDefault="00E65370" w:rsidP="00951E28">
            <w:pPr>
              <w:rPr>
                <w:b/>
                <w:sz w:val="28"/>
                <w:szCs w:val="28"/>
              </w:rPr>
            </w:pPr>
          </w:p>
        </w:tc>
      </w:tr>
      <w:tr w:rsidR="00E65370" w:rsidRPr="003004E1" w14:paraId="6228064F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D2C3B96" w14:textId="77777777" w:rsidR="00E65370" w:rsidRPr="003004E1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Have protocol deviations been reported/reviewed by PI?</w:t>
            </w:r>
          </w:p>
        </w:tc>
        <w:sdt>
          <w:sdtPr>
            <w:rPr>
              <w:sz w:val="28"/>
              <w:szCs w:val="28"/>
            </w:rPr>
            <w:id w:val="69126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F6D6D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8545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9BC40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814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EBB170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1A7052DF" w14:textId="77777777" w:rsidR="00E65370" w:rsidRPr="003004E1" w:rsidRDefault="00E65370" w:rsidP="00951E28">
            <w:pPr>
              <w:rPr>
                <w:b/>
                <w:sz w:val="28"/>
                <w:szCs w:val="28"/>
              </w:rPr>
            </w:pPr>
          </w:p>
        </w:tc>
      </w:tr>
    </w:tbl>
    <w:p w14:paraId="25A23C9C" w14:textId="77777777" w:rsidR="00D64C06" w:rsidRDefault="00D64C06" w:rsidP="00667A5F">
      <w:pPr>
        <w:spacing w:after="0" w:line="240" w:lineRule="auto"/>
        <w:rPr>
          <w:b/>
          <w:sz w:val="28"/>
          <w:szCs w:val="28"/>
        </w:rPr>
      </w:pPr>
    </w:p>
    <w:p w14:paraId="6DD209ED" w14:textId="77777777" w:rsidR="00667A5F" w:rsidRPr="00BD3B69" w:rsidRDefault="008C584E" w:rsidP="00AA0B7A">
      <w:pPr>
        <w:pStyle w:val="Heading1"/>
      </w:pPr>
      <w:r>
        <w:t>3</w:t>
      </w:r>
      <w:r w:rsidR="00667A5F">
        <w:t>. Ethics/HRA</w:t>
      </w:r>
    </w:p>
    <w:tbl>
      <w:tblPr>
        <w:tblStyle w:val="TableGrid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D54744" w14:paraId="5046900B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DD3AA0E" w14:textId="77777777" w:rsidR="00667A5F" w:rsidRPr="00765FE3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765FE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2FB6BA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81B6AB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498155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2F37119" w14:textId="77777777" w:rsidR="00667A5F" w:rsidRPr="00765FE3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3C5C157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E10C62C" w14:textId="77777777" w:rsidR="00E65370" w:rsidRPr="00D54744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original applications/authorisations on file?</w:t>
            </w:r>
          </w:p>
        </w:tc>
        <w:sdt>
          <w:sdtPr>
            <w:rPr>
              <w:sz w:val="28"/>
              <w:szCs w:val="28"/>
            </w:rPr>
            <w:id w:val="11049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8F5E1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799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19D64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5149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93F0D0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22E4BE0F" w14:textId="77777777" w:rsidR="00E65370" w:rsidRPr="002B50C9" w:rsidRDefault="00E65370" w:rsidP="00951E28"/>
        </w:tc>
      </w:tr>
      <w:tr w:rsidR="00E65370" w:rsidRPr="00D54744" w14:paraId="2811E23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3B09C7F" w14:textId="77777777" w:rsidR="00E65370" w:rsidRPr="00D54744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substantial amendment/s complete and on file?</w:t>
            </w:r>
          </w:p>
        </w:tc>
        <w:sdt>
          <w:sdtPr>
            <w:rPr>
              <w:sz w:val="28"/>
              <w:szCs w:val="28"/>
            </w:rPr>
            <w:id w:val="-18575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70904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3545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5C9D7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2424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2126AC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79707C4" w14:textId="77777777" w:rsidR="00E65370" w:rsidRPr="00D54744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5280059B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121178D" w14:textId="77777777" w:rsidR="00E65370" w:rsidRPr="00D54744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non-substantial amendment/s complete and on file?</w:t>
            </w:r>
          </w:p>
        </w:tc>
        <w:sdt>
          <w:sdtPr>
            <w:rPr>
              <w:sz w:val="28"/>
              <w:szCs w:val="28"/>
            </w:rPr>
            <w:id w:val="177751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914A7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0356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E1E98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639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AC8D27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53EBA5C" w14:textId="77777777" w:rsidR="00E65370" w:rsidRPr="00D54744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2DE3296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463EF44" w14:textId="77777777" w:rsidR="00E65370" w:rsidRDefault="00E65370" w:rsidP="009A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of trial completion on file?</w:t>
            </w:r>
          </w:p>
        </w:tc>
        <w:sdt>
          <w:sdtPr>
            <w:rPr>
              <w:sz w:val="28"/>
              <w:szCs w:val="28"/>
            </w:rPr>
            <w:id w:val="166744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DEC30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4136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EC5CF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768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AB6B0B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DA63F9C" w14:textId="77777777" w:rsidR="00E65370" w:rsidRPr="00D54744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59EDB29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EB907B2" w14:textId="77777777" w:rsidR="00E65370" w:rsidRDefault="00E65370" w:rsidP="009A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Ethics/HRA correspondence on file?</w:t>
            </w:r>
          </w:p>
        </w:tc>
        <w:sdt>
          <w:sdtPr>
            <w:rPr>
              <w:sz w:val="28"/>
              <w:szCs w:val="28"/>
            </w:rPr>
            <w:id w:val="-195300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69345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9251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09F76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706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F64DF5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BD80967" w14:textId="77777777" w:rsidR="00E65370" w:rsidRPr="00D54744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46EE853B" w14:textId="77777777" w:rsidR="00951E28" w:rsidRDefault="00951E28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2F59E1BB" w14:textId="77777777" w:rsidR="00667A5F" w:rsidRPr="00E77788" w:rsidRDefault="008C584E" w:rsidP="00AA0B7A">
      <w:pPr>
        <w:pStyle w:val="Heading1"/>
      </w:pPr>
      <w:r>
        <w:t>4</w:t>
      </w:r>
      <w:r w:rsidR="00667A5F">
        <w:t>. R&amp;I/R&amp;D</w:t>
      </w:r>
      <w:r w:rsidR="00075FD3">
        <w:t>/Research Office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D54744" w14:paraId="6D2377C3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635979B" w14:textId="77777777" w:rsidR="00667A5F" w:rsidRPr="002D146D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05D286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A47E2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3545D7B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692E9E3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0404A315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4B66CEE" w14:textId="77777777" w:rsidR="00E65370" w:rsidRPr="002B136C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original copies of relevant applications/ authorisations on file?</w:t>
            </w:r>
          </w:p>
        </w:tc>
        <w:sdt>
          <w:sdtPr>
            <w:rPr>
              <w:sz w:val="28"/>
              <w:szCs w:val="28"/>
            </w:rPr>
            <w:id w:val="131630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7D87F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3116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D57CE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662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825548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B298C9F" w14:textId="77777777" w:rsidR="00E65370" w:rsidRPr="002B136C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234F799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0F0FEB9" w14:textId="77777777" w:rsidR="00E65370" w:rsidRPr="002B136C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substantial amendment/s complete and on file?</w:t>
            </w:r>
          </w:p>
        </w:tc>
        <w:sdt>
          <w:sdtPr>
            <w:rPr>
              <w:sz w:val="28"/>
              <w:szCs w:val="28"/>
            </w:rPr>
            <w:id w:val="35538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68CB7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0141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532A7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9769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C8FF52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9BD0401" w14:textId="77777777" w:rsidR="00E65370" w:rsidRPr="002B136C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19D9AC72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AF8B740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non-substantial amendment/s complete and on file?</w:t>
            </w:r>
          </w:p>
        </w:tc>
        <w:sdt>
          <w:sdtPr>
            <w:rPr>
              <w:sz w:val="28"/>
              <w:szCs w:val="28"/>
            </w:rPr>
            <w:id w:val="-43821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9AF5D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9547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D5AF3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8403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9AFABB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35B8A68" w14:textId="77777777" w:rsidR="00E65370" w:rsidRPr="002B136C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3B696B0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EB96436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of trial completion on file?</w:t>
            </w:r>
          </w:p>
        </w:tc>
        <w:sdt>
          <w:sdtPr>
            <w:rPr>
              <w:sz w:val="28"/>
              <w:szCs w:val="28"/>
            </w:rPr>
            <w:id w:val="17342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463A7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606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3CDE3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7743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824A8CE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16CF114" w14:textId="77777777" w:rsidR="00E65370" w:rsidRPr="002B136C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44014ED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63CA2F2" w14:textId="77777777" w:rsidR="00E65370" w:rsidRDefault="004313A7" w:rsidP="009A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</w:t>
            </w:r>
            <w:r w:rsidR="00E65370">
              <w:rPr>
                <w:sz w:val="24"/>
                <w:szCs w:val="24"/>
              </w:rPr>
              <w:t>ffice correspondence on file?</w:t>
            </w:r>
          </w:p>
        </w:tc>
        <w:sdt>
          <w:sdtPr>
            <w:rPr>
              <w:sz w:val="28"/>
              <w:szCs w:val="28"/>
            </w:rPr>
            <w:id w:val="-209314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43F3D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7398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EEFF8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951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7CD0E3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0A84F92" w14:textId="77777777" w:rsidR="00E65370" w:rsidRPr="002B136C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0F15750E" w14:textId="77777777" w:rsidR="00BE1406" w:rsidRDefault="00BE1406" w:rsidP="00BE1406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45384B17" w14:textId="6ED1DF0D" w:rsidR="00667A5F" w:rsidRDefault="00BE1406" w:rsidP="00AA0B7A">
      <w:pPr>
        <w:pStyle w:val="Heading1"/>
      </w:pPr>
      <w:r>
        <w:t>5. Investigator Site Personnel</w:t>
      </w:r>
    </w:p>
    <w:tbl>
      <w:tblPr>
        <w:tblStyle w:val="TableGrid"/>
        <w:tblpPr w:leftFromText="180" w:rightFromText="180" w:vertAnchor="text" w:horzAnchor="margin" w:tblpXSpec="center" w:tblpY="38"/>
        <w:tblW w:w="10173" w:type="dxa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AA0B7A" w:rsidRPr="00FC28F9" w14:paraId="0BA7149A" w14:textId="77777777" w:rsidTr="00AA0B7A">
        <w:trPr>
          <w:tblHeader/>
        </w:trPr>
        <w:tc>
          <w:tcPr>
            <w:tcW w:w="5070" w:type="dxa"/>
            <w:shd w:val="clear" w:color="auto" w:fill="D9D9D9" w:themeFill="background1" w:themeFillShade="D9"/>
          </w:tcPr>
          <w:p w14:paraId="4409D7F7" w14:textId="77777777" w:rsidR="00AA0B7A" w:rsidRPr="002D146D" w:rsidRDefault="00AA0B7A" w:rsidP="00AA0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AEF785" w14:textId="77777777" w:rsidR="00AA0B7A" w:rsidRPr="002D146D" w:rsidRDefault="00AA0B7A" w:rsidP="00AA0B7A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5A8C85" w14:textId="77777777" w:rsidR="00AA0B7A" w:rsidRPr="002D146D" w:rsidRDefault="00AA0B7A" w:rsidP="00AA0B7A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BCDB709" w14:textId="77777777" w:rsidR="00AA0B7A" w:rsidRPr="002D146D" w:rsidRDefault="00AA0B7A" w:rsidP="00AA0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DF3C3AF" w14:textId="77777777" w:rsidR="00AA0B7A" w:rsidRPr="002D146D" w:rsidRDefault="00AA0B7A" w:rsidP="00AA0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AA0B7A" w:rsidRPr="00FC28F9" w14:paraId="6E17295E" w14:textId="77777777" w:rsidTr="00AA0B7A">
        <w:tc>
          <w:tcPr>
            <w:tcW w:w="5070" w:type="dxa"/>
            <w:shd w:val="clear" w:color="auto" w:fill="D9D9D9" w:themeFill="background1" w:themeFillShade="D9"/>
          </w:tcPr>
          <w:p w14:paraId="23CE0D85" w14:textId="77777777" w:rsidR="00AA0B7A" w:rsidRPr="00FC28F9" w:rsidRDefault="00AA0B7A" w:rsidP="00AA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Have the end dates been updated for all research personnel named on the Delegation of Authority Log?</w:t>
            </w:r>
          </w:p>
        </w:tc>
        <w:sdt>
          <w:sdtPr>
            <w:rPr>
              <w:sz w:val="28"/>
              <w:szCs w:val="28"/>
            </w:rPr>
            <w:id w:val="14386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E97C49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307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51D59C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3285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7C9A63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F3BA434" w14:textId="77777777" w:rsidR="00AA0B7A" w:rsidRPr="00FC28F9" w:rsidRDefault="00AA0B7A" w:rsidP="00AA0B7A">
            <w:pPr>
              <w:rPr>
                <w:sz w:val="24"/>
                <w:szCs w:val="24"/>
              </w:rPr>
            </w:pPr>
          </w:p>
        </w:tc>
      </w:tr>
      <w:tr w:rsidR="00AA0B7A" w:rsidRPr="00FC28F9" w14:paraId="3E59914A" w14:textId="77777777" w:rsidTr="00AA0B7A">
        <w:tc>
          <w:tcPr>
            <w:tcW w:w="5070" w:type="dxa"/>
            <w:shd w:val="clear" w:color="auto" w:fill="D9D9D9" w:themeFill="background1" w:themeFillShade="D9"/>
          </w:tcPr>
          <w:p w14:paraId="099AEA1F" w14:textId="77777777" w:rsidR="00AA0B7A" w:rsidRDefault="00AA0B7A" w:rsidP="00AA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Principal Investigator signed off the Delegation of Authority Log?</w:t>
            </w:r>
          </w:p>
        </w:tc>
        <w:sdt>
          <w:sdtPr>
            <w:rPr>
              <w:sz w:val="28"/>
              <w:szCs w:val="28"/>
            </w:rPr>
            <w:id w:val="76350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145B31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336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FB158F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3894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576CF9C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A078A82" w14:textId="77777777" w:rsidR="00AA0B7A" w:rsidRPr="00FC28F9" w:rsidRDefault="00AA0B7A" w:rsidP="00AA0B7A">
            <w:pPr>
              <w:rPr>
                <w:sz w:val="24"/>
                <w:szCs w:val="24"/>
              </w:rPr>
            </w:pPr>
          </w:p>
        </w:tc>
      </w:tr>
      <w:tr w:rsidR="00AA0B7A" w:rsidRPr="00FC28F9" w14:paraId="21812EF8" w14:textId="77777777" w:rsidTr="00AA0B7A">
        <w:tc>
          <w:tcPr>
            <w:tcW w:w="5070" w:type="dxa"/>
            <w:shd w:val="clear" w:color="auto" w:fill="D9D9D9" w:themeFill="background1" w:themeFillShade="D9"/>
          </w:tcPr>
          <w:p w14:paraId="0D27AB96" w14:textId="77777777" w:rsidR="00AA0B7A" w:rsidRPr="00FC28F9" w:rsidRDefault="00AA0B7A" w:rsidP="00AA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that all CVs/GCP/training records are up to date and on file</w:t>
            </w:r>
          </w:p>
        </w:tc>
        <w:sdt>
          <w:sdtPr>
            <w:rPr>
              <w:sz w:val="28"/>
              <w:szCs w:val="28"/>
            </w:rPr>
            <w:id w:val="-2552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EE5BF4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520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4A7DE6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6843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8CCCDBA" w14:textId="77777777" w:rsidR="00AA0B7A" w:rsidRPr="00E65370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3FD2500" w14:textId="77777777" w:rsidR="00AA0B7A" w:rsidRPr="00FC28F9" w:rsidRDefault="00AA0B7A" w:rsidP="00AA0B7A">
            <w:pPr>
              <w:rPr>
                <w:sz w:val="24"/>
                <w:szCs w:val="24"/>
              </w:rPr>
            </w:pPr>
          </w:p>
        </w:tc>
      </w:tr>
    </w:tbl>
    <w:p w14:paraId="0CB89E45" w14:textId="219C8513" w:rsidR="00AA0B7A" w:rsidRDefault="00AA0B7A" w:rsidP="00AA0B7A">
      <w:pPr>
        <w:spacing w:after="0"/>
      </w:pPr>
    </w:p>
    <w:p w14:paraId="247AB8FA" w14:textId="28818ADA" w:rsidR="00667A5F" w:rsidRPr="00E77788" w:rsidRDefault="00667A5F" w:rsidP="00AA0B7A">
      <w:pPr>
        <w:pStyle w:val="Heading1"/>
      </w:pPr>
      <w:r>
        <w:t>6</w:t>
      </w:r>
      <w:r w:rsidRPr="0002126C">
        <w:t>. Study Documentation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D54744" w14:paraId="7AA8E574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3172092" w14:textId="77777777" w:rsidR="00667A5F" w:rsidRPr="002D146D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493B08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6A9261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87E3913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D6083B0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5CBA77A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C779059" w14:textId="77777777" w:rsidR="00E65370" w:rsidRPr="00FC28F9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current approved patient documentation on file?</w:t>
            </w:r>
          </w:p>
        </w:tc>
        <w:sdt>
          <w:sdtPr>
            <w:rPr>
              <w:sz w:val="28"/>
              <w:szCs w:val="28"/>
            </w:rPr>
            <w:id w:val="151302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E96DE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20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29893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5359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B81BE1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B66AAFC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2F37DE45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88D80CF" w14:textId="77777777" w:rsidR="00E65370" w:rsidRPr="00151DE8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superseded patient documents on file?</w:t>
            </w:r>
          </w:p>
        </w:tc>
        <w:sdt>
          <w:sdtPr>
            <w:rPr>
              <w:sz w:val="28"/>
              <w:szCs w:val="28"/>
            </w:rPr>
            <w:id w:val="-34185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936D0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10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CB5C4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90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D9FA70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0D7507F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3975610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D56D782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previous versions of study documentation marked as superseded?</w:t>
            </w:r>
          </w:p>
        </w:tc>
        <w:sdt>
          <w:sdtPr>
            <w:rPr>
              <w:sz w:val="28"/>
              <w:szCs w:val="28"/>
            </w:rPr>
            <w:id w:val="-138162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9652E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994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F7E02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081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C5F2FC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AB7D50F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00B04857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7188623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there a copy of the current Case Report Form</w:t>
            </w:r>
          </w:p>
          <w:p w14:paraId="32DECDD3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file?</w:t>
            </w:r>
          </w:p>
        </w:tc>
        <w:sdt>
          <w:sdtPr>
            <w:rPr>
              <w:sz w:val="28"/>
              <w:szCs w:val="28"/>
            </w:rPr>
            <w:id w:val="89755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8ADAB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394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F567C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257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E9A700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5C9257F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4C373AEB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5D3E4DC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superseded Case Report Forms on file?</w:t>
            </w:r>
          </w:p>
        </w:tc>
        <w:sdt>
          <w:sdtPr>
            <w:rPr>
              <w:sz w:val="28"/>
              <w:szCs w:val="28"/>
            </w:rPr>
            <w:id w:val="-6689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FF88B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644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2BB92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1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26C3A8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4D0ECF65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72CB0826" w14:textId="77777777" w:rsidR="00667A5F" w:rsidRDefault="00667A5F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4C8F995" w14:textId="77777777" w:rsidR="00667A5F" w:rsidRPr="00E77788" w:rsidRDefault="00667A5F" w:rsidP="00AA0B7A">
      <w:pPr>
        <w:pStyle w:val="Heading1"/>
      </w:pPr>
      <w:r>
        <w:t>7</w:t>
      </w:r>
      <w:r w:rsidRPr="0002126C">
        <w:t>. Subject Documentation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D54744" w14:paraId="69E4BB02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D1B9449" w14:textId="77777777" w:rsidR="00667A5F" w:rsidRPr="002D146D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146F1D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8F78706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B03C2B3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513ED9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0943C72B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6E73411" w14:textId="26173EC4" w:rsidR="00E65370" w:rsidRPr="00FC28F9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screening log template on file?</w:t>
            </w:r>
          </w:p>
        </w:tc>
        <w:sdt>
          <w:sdtPr>
            <w:rPr>
              <w:sz w:val="28"/>
              <w:szCs w:val="28"/>
            </w:rPr>
            <w:id w:val="138152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C518B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34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51E23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755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26071F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900A842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1D35AC70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83C7246" w14:textId="77777777" w:rsidR="00E65370" w:rsidRPr="00FC28F9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subject screening log complete?</w:t>
            </w:r>
          </w:p>
        </w:tc>
        <w:sdt>
          <w:sdtPr>
            <w:rPr>
              <w:sz w:val="28"/>
              <w:szCs w:val="28"/>
            </w:rPr>
            <w:id w:val="-154829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F89D0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275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AC045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1969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72F09F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29E47CF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5202C82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F250F2B" w14:textId="6CA5F365" w:rsidR="00E65370" w:rsidRPr="00FC28F9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enrolment log template on file?</w:t>
            </w:r>
          </w:p>
        </w:tc>
        <w:sdt>
          <w:sdtPr>
            <w:rPr>
              <w:sz w:val="28"/>
              <w:szCs w:val="28"/>
            </w:rPr>
            <w:id w:val="-156117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C3AD3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9705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D9644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822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AE912A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A7E1544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1C51209F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FC5D3D7" w14:textId="77777777" w:rsidR="00E65370" w:rsidRPr="00151DE8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enrolment log complete and up to date to indicate that all patients have completed or withdrawn from the study? </w:t>
            </w:r>
          </w:p>
        </w:tc>
        <w:sdt>
          <w:sdtPr>
            <w:rPr>
              <w:sz w:val="28"/>
              <w:szCs w:val="28"/>
            </w:rPr>
            <w:id w:val="189554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5CBE1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733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F644A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602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DB4F76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2846630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2C3DE5EF" w14:textId="77777777" w:rsidR="00604C40" w:rsidRDefault="00604C40" w:rsidP="008C584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73"/>
        <w:tblW w:w="10173" w:type="dxa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674"/>
        <w:gridCol w:w="3261"/>
      </w:tblGrid>
      <w:tr w:rsidR="00604C40" w:rsidRPr="008C584E" w14:paraId="383FDB3D" w14:textId="77777777" w:rsidTr="00AA0B7A">
        <w:trPr>
          <w:trHeight w:val="274"/>
          <w:tblHeader/>
        </w:trPr>
        <w:tc>
          <w:tcPr>
            <w:tcW w:w="5104" w:type="dxa"/>
            <w:shd w:val="clear" w:color="auto" w:fill="D9D9D9" w:themeFill="background1" w:themeFillShade="D9"/>
          </w:tcPr>
          <w:p w14:paraId="5DAAD4B2" w14:textId="77777777" w:rsidR="00604C40" w:rsidRPr="00EF20D9" w:rsidRDefault="004313A7" w:rsidP="009A06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04C40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AE8674" w14:textId="77777777" w:rsidR="00604C40" w:rsidRPr="008C584E" w:rsidRDefault="00604C40" w:rsidP="009A06B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C584E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690F85" w14:textId="77777777" w:rsidR="00604C40" w:rsidRPr="008C584E" w:rsidRDefault="00604C40" w:rsidP="009A06B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C584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885330F" w14:textId="77777777" w:rsidR="00604C40" w:rsidRPr="008C584E" w:rsidRDefault="00604C40" w:rsidP="009A06B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C584E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904CD2C" w14:textId="77777777" w:rsidR="00604C40" w:rsidRPr="008C584E" w:rsidRDefault="00604C40" w:rsidP="009A06B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C584E"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8C584E" w14:paraId="3B9F46E0" w14:textId="77777777" w:rsidTr="009F2BEA">
        <w:trPr>
          <w:trHeight w:val="198"/>
        </w:trPr>
        <w:tc>
          <w:tcPr>
            <w:tcW w:w="5104" w:type="dxa"/>
            <w:shd w:val="clear" w:color="auto" w:fill="D9D9D9" w:themeFill="background1" w:themeFillShade="D9"/>
          </w:tcPr>
          <w:p w14:paraId="04CA8D3A" w14:textId="77777777" w:rsidR="00E65370" w:rsidRPr="008C584E" w:rsidRDefault="00E65370" w:rsidP="009A06BA">
            <w:pPr>
              <w:spacing w:after="200" w:line="276" w:lineRule="auto"/>
              <w:rPr>
                <w:sz w:val="24"/>
                <w:szCs w:val="24"/>
              </w:rPr>
            </w:pPr>
            <w:r w:rsidRPr="008C584E">
              <w:rPr>
                <w:sz w:val="24"/>
                <w:szCs w:val="24"/>
              </w:rPr>
              <w:t>Are details of where to acce</w:t>
            </w:r>
            <w:r>
              <w:rPr>
                <w:sz w:val="24"/>
                <w:szCs w:val="24"/>
              </w:rPr>
              <w:t>ss current Sponsor SOPs on file</w:t>
            </w:r>
          </w:p>
        </w:tc>
        <w:sdt>
          <w:sdtPr>
            <w:rPr>
              <w:sz w:val="28"/>
              <w:szCs w:val="28"/>
            </w:rPr>
            <w:id w:val="7416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98AA4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6548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C97F8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5469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</w:tcPr>
              <w:p w14:paraId="6D2EED3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C4EF1CE" w14:textId="77777777" w:rsidR="00E65370" w:rsidRPr="008C584E" w:rsidRDefault="00E65370" w:rsidP="009A06B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2D14C33A" w14:textId="77777777" w:rsidR="008C584E" w:rsidRPr="00604C40" w:rsidRDefault="008C584E" w:rsidP="00AA0B7A">
      <w:pPr>
        <w:pStyle w:val="Heading1"/>
      </w:pPr>
      <w:r w:rsidRPr="008C584E">
        <w:t>8</w:t>
      </w:r>
      <w:r w:rsidR="00604C40">
        <w:t>. Standard Operating Procedures</w:t>
      </w:r>
    </w:p>
    <w:p w14:paraId="109241D8" w14:textId="77777777" w:rsidR="00EF20D9" w:rsidRDefault="00EF20D9" w:rsidP="008C584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5F4B0AB" w14:textId="77777777" w:rsidR="008C584E" w:rsidRPr="00E77788" w:rsidRDefault="00EF20D9" w:rsidP="00AA0B7A">
      <w:pPr>
        <w:pStyle w:val="Heading1"/>
      </w:pPr>
      <w:r>
        <w:t>9</w:t>
      </w:r>
      <w:r w:rsidR="008C584E">
        <w:t>.</w:t>
      </w:r>
      <w:r w:rsidR="008C584E" w:rsidRPr="00D54744">
        <w:t xml:space="preserve"> </w:t>
      </w:r>
      <w:r w:rsidR="008C584E">
        <w:t>Safety Reporting</w:t>
      </w:r>
      <w:r w:rsidR="00075FD3" w:rsidRPr="00075FD3">
        <w:t xml:space="preserve"> </w:t>
      </w:r>
      <w:r w:rsidR="00075FD3">
        <w:t xml:space="preserve">if N/A </w:t>
      </w:r>
      <w:r w:rsidR="00075FD3" w:rsidRPr="00075FD3">
        <w:rPr>
          <w:rFonts w:cs="Calibri"/>
          <w:sz w:val="44"/>
          <w:szCs w:val="44"/>
        </w:rPr>
        <w:t>□</w:t>
      </w:r>
    </w:p>
    <w:tbl>
      <w:tblPr>
        <w:tblStyle w:val="TableGrid"/>
        <w:tblW w:w="10117" w:type="dxa"/>
        <w:jc w:val="center"/>
        <w:tblLook w:val="04A0" w:firstRow="1" w:lastRow="0" w:firstColumn="1" w:lastColumn="0" w:noHBand="0" w:noVBand="1"/>
      </w:tblPr>
      <w:tblGrid>
        <w:gridCol w:w="4754"/>
        <w:gridCol w:w="665"/>
        <w:gridCol w:w="504"/>
        <w:gridCol w:w="989"/>
        <w:gridCol w:w="3205"/>
      </w:tblGrid>
      <w:tr w:rsidR="008C584E" w:rsidRPr="002B136C" w14:paraId="29741870" w14:textId="77777777" w:rsidTr="00AA0B7A">
        <w:trPr>
          <w:trHeight w:val="417"/>
          <w:tblHeader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272A689D" w14:textId="77777777" w:rsidR="008C584E" w:rsidRPr="002D146D" w:rsidRDefault="008C584E" w:rsidP="008C5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20FC165E" w14:textId="77777777" w:rsidR="008C584E" w:rsidRPr="002D146D" w:rsidRDefault="008C584E" w:rsidP="008C584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01F2EAFF" w14:textId="77777777" w:rsidR="008C584E" w:rsidRPr="002D146D" w:rsidRDefault="008C584E" w:rsidP="008C584E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5F2DD9C1" w14:textId="77777777" w:rsidR="008C584E" w:rsidRPr="002D146D" w:rsidRDefault="008C584E" w:rsidP="008C5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7D07A5E4" w14:textId="77777777" w:rsidR="008C584E" w:rsidRPr="002D146D" w:rsidRDefault="008C584E" w:rsidP="008C5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8C584E" w:rsidRPr="002B136C" w14:paraId="21E0EA6A" w14:textId="77777777" w:rsidTr="009F2BEA">
        <w:trPr>
          <w:trHeight w:val="574"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65DA36DC" w14:textId="77777777" w:rsidR="008C584E" w:rsidRPr="002B136C" w:rsidRDefault="008C584E" w:rsidP="009A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SAE</w:t>
            </w:r>
            <w:r w:rsidR="004313A7">
              <w:rPr>
                <w:sz w:val="24"/>
                <w:szCs w:val="24"/>
              </w:rPr>
              <w:t xml:space="preserve"> reporting g</w:t>
            </w:r>
            <w:r w:rsidR="009A06BA">
              <w:rPr>
                <w:sz w:val="24"/>
                <w:szCs w:val="24"/>
              </w:rPr>
              <w:t>uidelines</w:t>
            </w:r>
            <w:r>
              <w:rPr>
                <w:sz w:val="24"/>
                <w:szCs w:val="24"/>
              </w:rPr>
              <w:t xml:space="preserve"> on file?</w:t>
            </w:r>
          </w:p>
        </w:tc>
        <w:sdt>
          <w:sdtPr>
            <w:rPr>
              <w:sz w:val="28"/>
              <w:szCs w:val="28"/>
            </w:rPr>
            <w:id w:val="67392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</w:tcPr>
              <w:p w14:paraId="7F777C45" w14:textId="77777777" w:rsidR="008C584E" w:rsidRPr="005C0ECA" w:rsidRDefault="00E65370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9967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5E767EB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1488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398A57CC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0B56F425" w14:textId="77777777" w:rsidR="008C584E" w:rsidRPr="002B136C" w:rsidRDefault="008C584E" w:rsidP="008C584E">
            <w:pPr>
              <w:rPr>
                <w:sz w:val="24"/>
                <w:szCs w:val="24"/>
              </w:rPr>
            </w:pPr>
          </w:p>
        </w:tc>
      </w:tr>
      <w:tr w:rsidR="008C584E" w:rsidRPr="002B136C" w14:paraId="6F5A30A3" w14:textId="77777777" w:rsidTr="009F2BEA">
        <w:trPr>
          <w:trHeight w:val="68"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4C8D961C" w14:textId="77777777" w:rsidR="008C584E" w:rsidRPr="002B136C" w:rsidRDefault="004313A7" w:rsidP="008C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current SAE form t</w:t>
            </w:r>
            <w:r w:rsidR="008C584E">
              <w:rPr>
                <w:sz w:val="24"/>
                <w:szCs w:val="24"/>
              </w:rPr>
              <w:t>emplate on file?</w:t>
            </w:r>
          </w:p>
        </w:tc>
        <w:sdt>
          <w:sdtPr>
            <w:rPr>
              <w:sz w:val="28"/>
              <w:szCs w:val="28"/>
            </w:rPr>
            <w:id w:val="101734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</w:tcPr>
              <w:p w14:paraId="6EC49373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9702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6599678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61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35EE3E74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0FDEBF36" w14:textId="77777777" w:rsidR="008C584E" w:rsidRPr="002B136C" w:rsidRDefault="008C584E" w:rsidP="008C584E">
            <w:pPr>
              <w:rPr>
                <w:sz w:val="24"/>
                <w:szCs w:val="24"/>
              </w:rPr>
            </w:pPr>
          </w:p>
        </w:tc>
      </w:tr>
      <w:tr w:rsidR="008C584E" w:rsidRPr="002B136C" w14:paraId="3F9ADE0B" w14:textId="77777777" w:rsidTr="009F2BEA">
        <w:trPr>
          <w:trHeight w:val="68"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7208DBFE" w14:textId="77777777" w:rsidR="008C584E" w:rsidRDefault="008C584E" w:rsidP="0043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SAE reports and associated acknowledgement correspondence from Sponsor/R</w:t>
            </w:r>
            <w:r w:rsidR="00075FD3">
              <w:rPr>
                <w:sz w:val="24"/>
                <w:szCs w:val="24"/>
              </w:rPr>
              <w:t xml:space="preserve">esearch </w:t>
            </w:r>
            <w:r w:rsidR="004313A7">
              <w:rPr>
                <w:sz w:val="24"/>
                <w:szCs w:val="24"/>
              </w:rPr>
              <w:t>O</w:t>
            </w:r>
            <w:r w:rsidR="00075FD3">
              <w:rPr>
                <w:sz w:val="24"/>
                <w:szCs w:val="24"/>
              </w:rPr>
              <w:t>ffice</w:t>
            </w:r>
            <w:r w:rsidR="009A0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filed in the Investigator Site File?</w:t>
            </w:r>
          </w:p>
        </w:tc>
        <w:sdt>
          <w:sdtPr>
            <w:rPr>
              <w:sz w:val="28"/>
              <w:szCs w:val="28"/>
            </w:rPr>
            <w:id w:val="-105969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</w:tcPr>
              <w:p w14:paraId="58EC8600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4673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4DD890B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2670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1DF12B5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25DD8DEF" w14:textId="77777777" w:rsidR="008C584E" w:rsidRPr="002B136C" w:rsidRDefault="008C584E" w:rsidP="008C584E">
            <w:pPr>
              <w:rPr>
                <w:sz w:val="24"/>
                <w:szCs w:val="24"/>
              </w:rPr>
            </w:pPr>
          </w:p>
        </w:tc>
      </w:tr>
      <w:tr w:rsidR="008C584E" w:rsidRPr="002B136C" w14:paraId="59718227" w14:textId="77777777" w:rsidTr="009F2BEA">
        <w:trPr>
          <w:trHeight w:val="68"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33452C21" w14:textId="77777777" w:rsidR="008C584E" w:rsidRDefault="008C584E" w:rsidP="008C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SUSAR reporting guidelines on file</w:t>
            </w:r>
            <w:r w:rsidR="009A06BA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8"/>
              <w:szCs w:val="28"/>
            </w:rPr>
            <w:id w:val="-12464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</w:tcPr>
              <w:p w14:paraId="7FBAC98C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326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BD2FEB7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613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88279E4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308AD747" w14:textId="77777777" w:rsidR="008C584E" w:rsidRPr="002B136C" w:rsidRDefault="008C584E" w:rsidP="008C584E">
            <w:pPr>
              <w:rPr>
                <w:sz w:val="24"/>
                <w:szCs w:val="24"/>
              </w:rPr>
            </w:pPr>
          </w:p>
        </w:tc>
      </w:tr>
      <w:tr w:rsidR="008C584E" w:rsidRPr="002B136C" w14:paraId="5F13B1EE" w14:textId="77777777" w:rsidTr="009F2BEA">
        <w:trPr>
          <w:trHeight w:val="68"/>
          <w:jc w:val="center"/>
        </w:trPr>
        <w:tc>
          <w:tcPr>
            <w:tcW w:w="4754" w:type="dxa"/>
            <w:shd w:val="clear" w:color="auto" w:fill="D9D9D9" w:themeFill="background1" w:themeFillShade="D9"/>
          </w:tcPr>
          <w:p w14:paraId="729AF752" w14:textId="77777777" w:rsidR="008C584E" w:rsidRDefault="008C584E" w:rsidP="008C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SUSAR reports and associated acknowledgement correspondence from Sponsor/</w:t>
            </w:r>
            <w:r w:rsidR="00075FD3">
              <w:rPr>
                <w:sz w:val="24"/>
                <w:szCs w:val="24"/>
              </w:rPr>
              <w:t>Research Office</w:t>
            </w:r>
            <w:r w:rsidR="00256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file?</w:t>
            </w:r>
          </w:p>
        </w:tc>
        <w:sdt>
          <w:sdtPr>
            <w:rPr>
              <w:sz w:val="28"/>
              <w:szCs w:val="28"/>
            </w:rPr>
            <w:id w:val="-18999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</w:tcPr>
              <w:p w14:paraId="3E0EE6DF" w14:textId="77777777" w:rsidR="008C584E" w:rsidRPr="005C0ECA" w:rsidRDefault="00E65370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9452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5CBBCA02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435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B419621" w14:textId="77777777" w:rsidR="008C584E" w:rsidRPr="005C0ECA" w:rsidRDefault="008C584E" w:rsidP="008C584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0E293CF1" w14:textId="77777777" w:rsidR="008C584E" w:rsidRPr="002B136C" w:rsidRDefault="008C584E" w:rsidP="008C584E">
            <w:pPr>
              <w:rPr>
                <w:sz w:val="24"/>
                <w:szCs w:val="24"/>
              </w:rPr>
            </w:pPr>
          </w:p>
        </w:tc>
      </w:tr>
    </w:tbl>
    <w:p w14:paraId="29300A70" w14:textId="77777777" w:rsidR="00667A5F" w:rsidRDefault="00667A5F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30D4341" w14:textId="77777777" w:rsidR="00667A5F" w:rsidRDefault="00EF20D9" w:rsidP="00AA0B7A">
      <w:pPr>
        <w:pStyle w:val="Heading1"/>
      </w:pPr>
      <w:r>
        <w:t>10</w:t>
      </w:r>
      <w:r w:rsidR="00667A5F">
        <w:t xml:space="preserve">. </w:t>
      </w:r>
      <w:r w:rsidR="009A06BA">
        <w:t>Randomisation if</w:t>
      </w:r>
      <w:r w:rsidR="00075FD3">
        <w:t xml:space="preserve"> N/A </w:t>
      </w:r>
      <w:r w:rsidR="00075FD3" w:rsidRPr="00075FD3">
        <w:rPr>
          <w:rFonts w:cs="Calibri"/>
          <w:sz w:val="44"/>
          <w:szCs w:val="44"/>
        </w:rPr>
        <w:t>□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D54744" w14:paraId="718EA6CD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ED9E2EA" w14:textId="77777777" w:rsidR="00667A5F" w:rsidRPr="002D146D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E2FDBB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2CB6CA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06D44A4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AEF1893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765FE3"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30C51E17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8A1F9CA" w14:textId="77777777" w:rsidR="00E65370" w:rsidRPr="00FC28F9" w:rsidRDefault="004313A7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documentation of the randomisation p</w:t>
            </w:r>
            <w:r w:rsidR="00E65370">
              <w:rPr>
                <w:sz w:val="24"/>
                <w:szCs w:val="24"/>
              </w:rPr>
              <w:t>rocess on file?</w:t>
            </w:r>
          </w:p>
        </w:tc>
        <w:sdt>
          <w:sdtPr>
            <w:rPr>
              <w:sz w:val="28"/>
              <w:szCs w:val="28"/>
            </w:rPr>
            <w:id w:val="-531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F882D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456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C03E6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201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A260BFE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0A6F9AC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3BF925F2" w14:textId="77777777" w:rsidR="00667A5F" w:rsidRDefault="00667A5F" w:rsidP="00667A5F">
      <w:pPr>
        <w:spacing w:after="0" w:line="240" w:lineRule="auto"/>
        <w:rPr>
          <w:rFonts w:ascii="Calibri" w:hAnsi="Calibri"/>
          <w:sz w:val="28"/>
          <w:szCs w:val="28"/>
        </w:rPr>
      </w:pPr>
    </w:p>
    <w:p w14:paraId="60318AA1" w14:textId="77777777" w:rsidR="00667A5F" w:rsidRPr="002D146D" w:rsidRDefault="00EF20D9" w:rsidP="00AA0B7A">
      <w:pPr>
        <w:pStyle w:val="Heading1"/>
      </w:pPr>
      <w:r>
        <w:t>11</w:t>
      </w:r>
      <w:r w:rsidR="00667A5F">
        <w:t>. Informed Consent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2D146D" w14:paraId="597680AC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7A03AE5" w14:textId="77777777" w:rsidR="00667A5F" w:rsidRPr="002D146D" w:rsidRDefault="004313A7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Items d</w:t>
            </w:r>
            <w:r w:rsidR="00667A5F" w:rsidRPr="002D146D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005F6D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599237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 w:rsidRPr="002D146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4B3BF7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A4879D3" w14:textId="77777777" w:rsidR="00667A5F" w:rsidRPr="002D146D" w:rsidRDefault="00667A5F" w:rsidP="00951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E65370" w:rsidRPr="00D54744" w14:paraId="00904118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2332B57" w14:textId="77777777" w:rsidR="00E65370" w:rsidRPr="00FC28F9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consent forms present and correctly completed?</w:t>
            </w:r>
          </w:p>
        </w:tc>
        <w:sdt>
          <w:sdtPr>
            <w:rPr>
              <w:sz w:val="28"/>
              <w:szCs w:val="28"/>
            </w:rPr>
            <w:id w:val="-76761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126ED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2449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202F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8582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FA8C30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84EC2B3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  <w:tr w:rsidR="00E65370" w:rsidRPr="00D54744" w14:paraId="7A321BE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91DF722" w14:textId="77777777" w:rsidR="00E65370" w:rsidRDefault="00E65370" w:rsidP="00951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informed consent process properly documented in the medical/trial records</w:t>
            </w:r>
          </w:p>
        </w:tc>
        <w:sdt>
          <w:sdtPr>
            <w:rPr>
              <w:sz w:val="28"/>
              <w:szCs w:val="28"/>
            </w:rPr>
            <w:id w:val="128693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9E9CC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37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F18A4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4003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551EB8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2C4926C" w14:textId="77777777" w:rsidR="00E65370" w:rsidRPr="00FC28F9" w:rsidRDefault="00E65370" w:rsidP="00951E28">
            <w:pPr>
              <w:rPr>
                <w:sz w:val="24"/>
                <w:szCs w:val="24"/>
              </w:rPr>
            </w:pPr>
          </w:p>
        </w:tc>
      </w:tr>
    </w:tbl>
    <w:p w14:paraId="682DB4BB" w14:textId="77777777" w:rsidR="00AC1D2D" w:rsidRDefault="00AC1D2D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4F9FA04" w14:textId="77777777" w:rsidR="00667A5F" w:rsidRPr="00D54744" w:rsidRDefault="00EF20D9" w:rsidP="00AA0B7A">
      <w:pPr>
        <w:pStyle w:val="Heading1"/>
      </w:pPr>
      <w:r>
        <w:t>12</w:t>
      </w:r>
      <w:r w:rsidR="00667A5F">
        <w:t>. Monitoring/Audit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6B0FA2" w14:paraId="45B3D4D0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4F951CE" w14:textId="77777777" w:rsidR="00667A5F" w:rsidRPr="002D146D" w:rsidRDefault="004313A7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Items d</w:t>
            </w:r>
            <w:r w:rsidR="00667A5F" w:rsidRPr="002D146D">
              <w:rPr>
                <w:rFonts w:ascii="Calibri" w:hAnsi="Calibri"/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C42A52" w14:textId="77777777" w:rsidR="00667A5F" w:rsidRPr="002D146D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986780" w14:textId="77777777" w:rsidR="00667A5F" w:rsidRPr="002D146D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2D146D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4C77FED" w14:textId="77777777" w:rsidR="00667A5F" w:rsidRPr="002D146D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838C8E" w14:textId="77777777" w:rsidR="00667A5F" w:rsidRPr="002D146D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2801842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EF8165E" w14:textId="77777777" w:rsidR="00E65370" w:rsidRPr="006B0FA2" w:rsidRDefault="00E65370" w:rsidP="006D0B1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study monitoring/audit visit documentation and responses on file?</w:t>
            </w:r>
          </w:p>
        </w:tc>
        <w:sdt>
          <w:sdtPr>
            <w:rPr>
              <w:sz w:val="28"/>
              <w:szCs w:val="28"/>
            </w:rPr>
            <w:id w:val="132045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7ECFB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6373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F388D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9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6D515B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7ADF7A0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8DE139" w14:textId="77777777" w:rsidR="00AD720D" w:rsidRDefault="00AD720D" w:rsidP="00AD720D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6C99820" w14:textId="77777777" w:rsidR="00AD720D" w:rsidRPr="007E3DB3" w:rsidRDefault="00AD720D" w:rsidP="00AA0B7A">
      <w:pPr>
        <w:pStyle w:val="Heading1"/>
      </w:pPr>
      <w:r>
        <w:t>13</w:t>
      </w:r>
      <w:r w:rsidRPr="007E3DB3">
        <w:t xml:space="preserve">. </w:t>
      </w:r>
      <w:r>
        <w:t>Clinical Laboratory</w:t>
      </w:r>
      <w:r w:rsidR="00075FD3">
        <w:t xml:space="preserve"> if N/A </w:t>
      </w:r>
      <w:r w:rsidR="00075FD3" w:rsidRPr="00075FD3">
        <w:rPr>
          <w:rFonts w:cs="Calibri"/>
          <w:sz w:val="44"/>
          <w:szCs w:val="44"/>
        </w:rPr>
        <w:t>□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AD720D" w:rsidRPr="006B0FA2" w14:paraId="2F63AD87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EDDDBBD" w14:textId="77777777" w:rsidR="00AD720D" w:rsidRPr="00194F18" w:rsidRDefault="004313A7" w:rsidP="00AD720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AD720D" w:rsidRPr="00194F18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43D2E0" w14:textId="77777777" w:rsidR="00AD720D" w:rsidRPr="00194F18" w:rsidRDefault="00AD720D" w:rsidP="00AD72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FDC6E5" w14:textId="77777777" w:rsidR="00AD720D" w:rsidRPr="00194F18" w:rsidRDefault="00AD720D" w:rsidP="00AD720D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6C43222" w14:textId="77777777" w:rsidR="00AD720D" w:rsidRPr="00194F18" w:rsidRDefault="00AD720D" w:rsidP="00AD720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FC40E41" w14:textId="77777777" w:rsidR="00AD720D" w:rsidRPr="00194F18" w:rsidRDefault="00AD720D" w:rsidP="00AD720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51D5F8B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E04ECAF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certificates of accreditation/laboratory SOPs on file?</w:t>
            </w:r>
          </w:p>
        </w:tc>
        <w:sdt>
          <w:sdtPr>
            <w:rPr>
              <w:sz w:val="28"/>
              <w:szCs w:val="28"/>
            </w:rPr>
            <w:id w:val="-5810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F8CAD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927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8A8F1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2278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A9F6DC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142FC4E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0A45C604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8B3E0D9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normal reference ranges on file?</w:t>
            </w:r>
          </w:p>
        </w:tc>
        <w:sdt>
          <w:sdtPr>
            <w:rPr>
              <w:sz w:val="28"/>
              <w:szCs w:val="28"/>
            </w:rPr>
            <w:id w:val="-99124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C5A02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9415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9EB2C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5349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A3DE46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370D26F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534E020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1CA4B31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lab manual/sample processing and storage instructions on file</w:t>
            </w:r>
          </w:p>
        </w:tc>
        <w:sdt>
          <w:sdtPr>
            <w:rPr>
              <w:sz w:val="28"/>
              <w:szCs w:val="28"/>
            </w:rPr>
            <w:id w:val="-166800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B3521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7407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2604A0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3838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3044E4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73ABC13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18FE9FC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2B10B01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completed sample logs on file?</w:t>
            </w:r>
          </w:p>
        </w:tc>
        <w:sdt>
          <w:sdtPr>
            <w:rPr>
              <w:sz w:val="28"/>
              <w:szCs w:val="28"/>
            </w:rPr>
            <w:id w:val="11458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00093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343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6F6E4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384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EE79DE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6A23CAE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0C7DB677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B4544F9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freezer temperature monitoring records for duration of sample storage/study on file?</w:t>
            </w:r>
          </w:p>
        </w:tc>
        <w:sdt>
          <w:sdtPr>
            <w:rPr>
              <w:sz w:val="28"/>
              <w:szCs w:val="28"/>
            </w:rPr>
            <w:id w:val="182277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740BEE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4178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FA6C8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83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B2219F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64ABE91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3D7258D3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DCDBB63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sample shipment receipt/tracking records on file?</w:t>
            </w:r>
          </w:p>
        </w:tc>
        <w:sdt>
          <w:sdtPr>
            <w:rPr>
              <w:sz w:val="28"/>
              <w:szCs w:val="28"/>
            </w:rPr>
            <w:id w:val="7597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9A9BB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558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553BD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0200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6E45D1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1D46D50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48F77662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6C66A6C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Are records of sample destruction/method complete as per relevant laboratory SOP and on file? </w:t>
            </w:r>
          </w:p>
        </w:tc>
        <w:sdt>
          <w:sdtPr>
            <w:rPr>
              <w:sz w:val="28"/>
              <w:szCs w:val="28"/>
            </w:rPr>
            <w:id w:val="-135001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ED8DE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57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6A64A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5541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4A47DA2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574B2AD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2D25152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88557C8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Is there clear evidence that all specimens/samples which are not being retained under the original REC application following study closure have been destroyed as per relevant laboratory SOP? </w:t>
            </w:r>
          </w:p>
        </w:tc>
        <w:sdt>
          <w:sdtPr>
            <w:rPr>
              <w:sz w:val="28"/>
              <w:szCs w:val="28"/>
            </w:rPr>
            <w:id w:val="-15796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8566C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8093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C3BE7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679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66E0E6E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72C64D4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7B99CBD6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2AA1201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details of where samples are to be held for future research complete and on file together with the relevant contact details of personnel responsible for sample/specimen maintenance?</w:t>
            </w:r>
          </w:p>
          <w:p w14:paraId="51815BBF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Copy of document to be provided for sponsor records.</w:t>
            </w:r>
          </w:p>
          <w:p w14:paraId="6AA98EBF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Please be aware that once specimens /samples are not covered by this ethical application, they must be stored in a HTA licensed area.</w:t>
            </w:r>
          </w:p>
          <w:p w14:paraId="05D6167F" w14:textId="77777777" w:rsidR="00E65370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  <w:sdt>
          <w:sdtPr>
            <w:rPr>
              <w:sz w:val="28"/>
              <w:szCs w:val="28"/>
            </w:rPr>
            <w:id w:val="-8706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29C93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520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872C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20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3F93B67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B68B94D" w14:textId="77777777" w:rsidR="00E65370" w:rsidRPr="006B0FA2" w:rsidRDefault="00E65370" w:rsidP="00AD720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03F19E" w14:textId="77777777" w:rsidR="00515800" w:rsidRDefault="00515800" w:rsidP="00AC1D2D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75914AF" w14:textId="77777777" w:rsidR="001D4C01" w:rsidRPr="007E3DB3" w:rsidRDefault="001D4C01" w:rsidP="00AA0B7A">
      <w:pPr>
        <w:pStyle w:val="Heading1"/>
      </w:pPr>
      <w:r>
        <w:t>14.</w:t>
      </w:r>
      <w:r w:rsidRPr="007E3DB3">
        <w:t xml:space="preserve"> Study Related Supplies</w:t>
      </w:r>
      <w:r w:rsidRPr="00075FD3">
        <w:t xml:space="preserve"> </w:t>
      </w:r>
      <w:r>
        <w:t xml:space="preserve">if N/A </w:t>
      </w:r>
      <w:r w:rsidRPr="00075FD3">
        <w:rPr>
          <w:rFonts w:cs="Calibri"/>
          <w:sz w:val="44"/>
          <w:szCs w:val="44"/>
        </w:rPr>
        <w:t>□</w:t>
      </w:r>
    </w:p>
    <w:tbl>
      <w:tblPr>
        <w:tblStyle w:val="TableGrid"/>
        <w:tblW w:w="10117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05"/>
      </w:tblGrid>
      <w:tr w:rsidR="001D4C01" w:rsidRPr="007E3DB3" w14:paraId="26251322" w14:textId="77777777" w:rsidTr="00AA0B7A">
        <w:trPr>
          <w:trHeight w:val="198"/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F7B790E" w14:textId="77777777" w:rsidR="001D4C01" w:rsidRPr="007E3DB3" w:rsidRDefault="004313A7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1D4C01" w:rsidRPr="007E3DB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DFF51D" w14:textId="77777777" w:rsidR="001D4C01" w:rsidRPr="007E3DB3" w:rsidRDefault="001D4C01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CB2A03" w14:textId="77777777" w:rsidR="001D4C01" w:rsidRPr="007E3DB3" w:rsidRDefault="001D4C01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176BB6" w14:textId="77777777" w:rsidR="001D4C01" w:rsidRPr="007E3DB3" w:rsidRDefault="001D4C01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668C0EEA" w14:textId="77777777" w:rsidR="001D4C01" w:rsidRPr="007E3DB3" w:rsidRDefault="001D4C01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1D4C01" w:rsidRPr="006B0FA2" w14:paraId="25F0EECB" w14:textId="77777777" w:rsidTr="009F2BEA">
        <w:trPr>
          <w:trHeight w:val="48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75BB6F2" w14:textId="77777777" w:rsidR="001D4C01" w:rsidRPr="006B0FA2" w:rsidRDefault="001D4C01" w:rsidP="00D60E3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study related supplies documents completed and on file?</w:t>
            </w:r>
          </w:p>
        </w:tc>
        <w:sdt>
          <w:sdtPr>
            <w:rPr>
              <w:sz w:val="28"/>
              <w:szCs w:val="28"/>
            </w:rPr>
            <w:id w:val="10091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865994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7637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273964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778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8D174C3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767948F6" w14:textId="77777777" w:rsidR="001D4C01" w:rsidRPr="006B0FA2" w:rsidRDefault="001D4C01" w:rsidP="00D60E3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D4C01" w:rsidRPr="006B0FA2" w14:paraId="117F4775" w14:textId="77777777" w:rsidTr="009F2BEA">
        <w:trPr>
          <w:trHeight w:val="498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705AB1A" w14:textId="77777777" w:rsidR="001D4C01" w:rsidRDefault="001D4C01" w:rsidP="00D60E3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maintenance and calibration records completed and on file?</w:t>
            </w:r>
          </w:p>
        </w:tc>
        <w:sdt>
          <w:sdtPr>
            <w:rPr>
              <w:sz w:val="28"/>
              <w:szCs w:val="28"/>
            </w:rPr>
            <w:id w:val="-2977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81D79E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179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3993B3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6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2E428EB" w14:textId="77777777" w:rsidR="001D4C01" w:rsidRPr="005C0ECA" w:rsidRDefault="001D4C01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05" w:type="dxa"/>
          </w:tcPr>
          <w:p w14:paraId="6602B8FA" w14:textId="77777777" w:rsidR="001D4C01" w:rsidRPr="006B0FA2" w:rsidRDefault="001D4C01" w:rsidP="00D60E3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3CD23D" w14:textId="77777777" w:rsidR="001D4C01" w:rsidRDefault="001D4C01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85A4453" w14:textId="77777777" w:rsidR="00BE1406" w:rsidRDefault="00BE1406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9FC2002" w14:textId="77777777" w:rsidR="00667A5F" w:rsidRPr="007E3DB3" w:rsidRDefault="001D4C01" w:rsidP="00AA0B7A">
      <w:pPr>
        <w:pStyle w:val="Heading1"/>
      </w:pPr>
      <w:r>
        <w:t>15</w:t>
      </w:r>
      <w:r w:rsidR="00604C40">
        <w:t xml:space="preserve">. </w:t>
      </w:r>
      <w:r w:rsidR="00667A5F" w:rsidRPr="007E3DB3">
        <w:t>Financial/Legal agreements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623"/>
        <w:gridCol w:w="3346"/>
      </w:tblGrid>
      <w:tr w:rsidR="00667A5F" w:rsidRPr="006B0FA2" w14:paraId="6E3CA8F8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864D04F" w14:textId="77777777" w:rsidR="00667A5F" w:rsidRPr="00AE7647" w:rsidRDefault="004313A7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AE7647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982988" w14:textId="77777777" w:rsidR="00667A5F" w:rsidRPr="00AE7647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E7647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7E4782" w14:textId="77777777" w:rsidR="00667A5F" w:rsidRPr="00AE7647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E7647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2D8A1EDE" w14:textId="77777777" w:rsidR="00667A5F" w:rsidRPr="00AE7647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346" w:type="dxa"/>
            <w:shd w:val="clear" w:color="auto" w:fill="D9D9D9" w:themeFill="background1" w:themeFillShade="D9"/>
          </w:tcPr>
          <w:p w14:paraId="26CEFFEB" w14:textId="77777777" w:rsidR="00667A5F" w:rsidRPr="00AE7647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9C0670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4C11EA5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82B20B1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completed documents relating to contracts, finance, funding, indemnity and sponsorship on file?</w:t>
            </w:r>
          </w:p>
        </w:tc>
        <w:sdt>
          <w:sdtPr>
            <w:rPr>
              <w:sz w:val="28"/>
              <w:szCs w:val="28"/>
            </w:rPr>
            <w:id w:val="-19417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91DDA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6943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F1F23E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730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BE6F76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346" w:type="dxa"/>
          </w:tcPr>
          <w:p w14:paraId="46AF3F08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CA93BA" w14:textId="77777777" w:rsidR="00BE1406" w:rsidRDefault="00BE1406" w:rsidP="00BE1406">
      <w:pPr>
        <w:tabs>
          <w:tab w:val="left" w:pos="900"/>
        </w:tabs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4925010" w14:textId="77777777" w:rsidR="00D60E30" w:rsidRPr="007E3DB3" w:rsidRDefault="00D60E30" w:rsidP="00AA0B7A">
      <w:pPr>
        <w:pStyle w:val="Heading1"/>
      </w:pPr>
      <w:r>
        <w:t>16</w:t>
      </w:r>
      <w:r w:rsidRPr="007E3DB3">
        <w:t>. Annual/Final Reports</w:t>
      </w:r>
    </w:p>
    <w:tbl>
      <w:tblPr>
        <w:tblStyle w:val="TableGrid"/>
        <w:tblW w:w="10188" w:type="dxa"/>
        <w:jc w:val="center"/>
        <w:tblLook w:val="04A0" w:firstRow="1" w:lastRow="0" w:firstColumn="1" w:lastColumn="0" w:noHBand="0" w:noVBand="1"/>
      </w:tblPr>
      <w:tblGrid>
        <w:gridCol w:w="5059"/>
        <w:gridCol w:w="567"/>
        <w:gridCol w:w="533"/>
        <w:gridCol w:w="623"/>
        <w:gridCol w:w="3406"/>
      </w:tblGrid>
      <w:tr w:rsidR="00D60E30" w:rsidRPr="006B0FA2" w14:paraId="3AEE27A4" w14:textId="77777777" w:rsidTr="00AA0B7A">
        <w:trPr>
          <w:tblHeader/>
          <w:jc w:val="center"/>
        </w:trPr>
        <w:tc>
          <w:tcPr>
            <w:tcW w:w="5059" w:type="dxa"/>
            <w:shd w:val="clear" w:color="auto" w:fill="D9D9D9" w:themeFill="background1" w:themeFillShade="D9"/>
          </w:tcPr>
          <w:p w14:paraId="0C165BA5" w14:textId="77777777" w:rsidR="00D60E30" w:rsidRPr="007E3DB3" w:rsidRDefault="004313A7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D60E30" w:rsidRPr="007E3DB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C676A6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8C29080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0B2E624F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14:paraId="0D7E2215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D60E30" w:rsidRPr="006B0FA2" w14:paraId="7841DDFD" w14:textId="77777777" w:rsidTr="009F2BEA">
        <w:trPr>
          <w:jc w:val="center"/>
        </w:trPr>
        <w:tc>
          <w:tcPr>
            <w:tcW w:w="5059" w:type="dxa"/>
            <w:shd w:val="clear" w:color="auto" w:fill="D9D9D9" w:themeFill="background1" w:themeFillShade="D9"/>
          </w:tcPr>
          <w:p w14:paraId="5D739844" w14:textId="77777777" w:rsidR="00D60E30" w:rsidRPr="006B0FA2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annual progress reports to the Ethics Committee on file?</w:t>
            </w:r>
          </w:p>
        </w:tc>
        <w:sdt>
          <w:sdtPr>
            <w:rPr>
              <w:sz w:val="28"/>
              <w:szCs w:val="28"/>
            </w:rPr>
            <w:id w:val="-111181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A552CD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497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F66641A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942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61B2D4A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6" w:type="dxa"/>
          </w:tcPr>
          <w:p w14:paraId="2BA51C77" w14:textId="77777777" w:rsidR="00D60E30" w:rsidRPr="006B0FA2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0E30" w:rsidRPr="006B0FA2" w14:paraId="5B642A65" w14:textId="77777777" w:rsidTr="009F2BEA">
        <w:trPr>
          <w:jc w:val="center"/>
        </w:trPr>
        <w:tc>
          <w:tcPr>
            <w:tcW w:w="5059" w:type="dxa"/>
            <w:shd w:val="clear" w:color="auto" w:fill="D9D9D9" w:themeFill="background1" w:themeFillShade="D9"/>
          </w:tcPr>
          <w:p w14:paraId="11EE2E2C" w14:textId="77777777" w:rsidR="00D60E30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Sponsor confirmations of annual report receipt on file?</w:t>
            </w:r>
          </w:p>
        </w:tc>
        <w:sdt>
          <w:sdtPr>
            <w:rPr>
              <w:sz w:val="28"/>
              <w:szCs w:val="28"/>
            </w:rPr>
            <w:id w:val="-13187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96DF9D0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0091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B15AABC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6108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9439FAC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6" w:type="dxa"/>
          </w:tcPr>
          <w:p w14:paraId="12517E3A" w14:textId="77777777" w:rsidR="00D60E30" w:rsidRPr="006B0FA2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B2ACFED" w14:textId="77777777" w:rsidR="00D60E30" w:rsidRDefault="00D60E30" w:rsidP="00D60E30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3477B042" w14:textId="77777777" w:rsidR="00D60E30" w:rsidRPr="007E3DB3" w:rsidRDefault="00D60E30" w:rsidP="00AA0B7A">
      <w:pPr>
        <w:pStyle w:val="Heading1"/>
      </w:pPr>
      <w:r>
        <w:t>17</w:t>
      </w:r>
      <w:r w:rsidRPr="007E3DB3">
        <w:t>. Publication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708"/>
        <w:gridCol w:w="3402"/>
      </w:tblGrid>
      <w:tr w:rsidR="00D60E30" w:rsidRPr="006B0FA2" w14:paraId="3E3B333A" w14:textId="77777777" w:rsidTr="00AA0B7A">
        <w:trPr>
          <w:trHeight w:val="338"/>
          <w:tblHeader/>
        </w:trPr>
        <w:tc>
          <w:tcPr>
            <w:tcW w:w="4962" w:type="dxa"/>
            <w:shd w:val="clear" w:color="auto" w:fill="D9D9D9" w:themeFill="background1" w:themeFillShade="D9"/>
          </w:tcPr>
          <w:p w14:paraId="6EB1A2E0" w14:textId="77777777" w:rsidR="00D60E30" w:rsidRPr="007E3DB3" w:rsidRDefault="004313A7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D60E30" w:rsidRPr="007E3DB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C24F7B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6FEEEF" w14:textId="77777777" w:rsidR="00D60E30" w:rsidRPr="007E3DB3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2E2B13" w14:textId="77777777" w:rsidR="00D60E30" w:rsidRPr="00D43FCA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43FCA"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377973" w14:textId="77777777" w:rsidR="00D60E30" w:rsidRPr="00D43FCA" w:rsidRDefault="00D60E30" w:rsidP="00D60E30">
            <w:pPr>
              <w:rPr>
                <w:rFonts w:ascii="Calibri" w:hAnsi="Calibri"/>
                <w:b/>
                <w:sz w:val="24"/>
                <w:szCs w:val="24"/>
              </w:rPr>
            </w:pPr>
            <w:r w:rsidRPr="00D43FCA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D60E30" w:rsidRPr="006B0FA2" w14:paraId="3771F34E" w14:textId="77777777" w:rsidTr="009F2BEA">
        <w:trPr>
          <w:trHeight w:val="676"/>
        </w:trPr>
        <w:tc>
          <w:tcPr>
            <w:tcW w:w="4962" w:type="dxa"/>
            <w:shd w:val="clear" w:color="auto" w:fill="D9D9D9" w:themeFill="background1" w:themeFillShade="D9"/>
          </w:tcPr>
          <w:p w14:paraId="00291B0E" w14:textId="77777777" w:rsidR="00D60E30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copies of all study analysis publications on file?</w:t>
            </w:r>
          </w:p>
        </w:tc>
        <w:sdt>
          <w:sdtPr>
            <w:rPr>
              <w:sz w:val="28"/>
              <w:szCs w:val="28"/>
            </w:rPr>
            <w:id w:val="-185009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FF998A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207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B2187A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248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E61E447" w14:textId="77777777" w:rsidR="00D60E30" w:rsidRPr="005C0ECA" w:rsidRDefault="00D60E30" w:rsidP="00D60E3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C7F371B" w14:textId="77777777" w:rsidR="00D60E30" w:rsidRPr="006B0FA2" w:rsidRDefault="00D60E30" w:rsidP="00D60E3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8F45156" w14:textId="77777777" w:rsidR="00C63444" w:rsidRDefault="00C63444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1FE0FB1A" w14:textId="77777777" w:rsidR="00667A5F" w:rsidRPr="007E3DB3" w:rsidRDefault="00D60E30" w:rsidP="00AA0B7A">
      <w:pPr>
        <w:pStyle w:val="Heading1"/>
      </w:pPr>
      <w:r>
        <w:t>18</w:t>
      </w:r>
      <w:r w:rsidR="00667A5F" w:rsidRPr="007E3DB3">
        <w:t>. Correspondence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6B0FA2" w14:paraId="60179373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50DEA64" w14:textId="77777777" w:rsidR="00667A5F" w:rsidRPr="007E3DB3" w:rsidRDefault="004313A7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7E3DB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E5BEEA" w14:textId="77777777" w:rsidR="00667A5F" w:rsidRPr="007E3DB3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DA06DF" w14:textId="77777777" w:rsidR="00667A5F" w:rsidRPr="007E3DB3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46A07B" w14:textId="77777777" w:rsidR="00667A5F" w:rsidRPr="007E3DB3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887781B" w14:textId="77777777" w:rsidR="00667A5F" w:rsidRPr="007E3DB3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0A50044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3809559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all study related correspondence on file?</w:t>
            </w:r>
          </w:p>
        </w:tc>
        <w:sdt>
          <w:sdtPr>
            <w:rPr>
              <w:sz w:val="28"/>
              <w:szCs w:val="28"/>
            </w:rPr>
            <w:id w:val="-109709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EE2064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9107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85D8AD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9255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7A47DA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C761D54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5959E0" w14:textId="77777777" w:rsidR="00667A5F" w:rsidRDefault="00667A5F" w:rsidP="00667A5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4D9A311" w14:textId="77777777" w:rsidR="00667A5F" w:rsidRPr="007E3DB3" w:rsidRDefault="00667A5F" w:rsidP="00AA0B7A">
      <w:pPr>
        <w:pStyle w:val="Heading1"/>
      </w:pPr>
      <w:r>
        <w:t>1</w:t>
      </w:r>
      <w:r w:rsidR="00D60E30">
        <w:t>9</w:t>
      </w:r>
      <w:r w:rsidRPr="007E3DB3">
        <w:t>. S</w:t>
      </w:r>
      <w:r>
        <w:t xml:space="preserve">ource </w:t>
      </w:r>
      <w:r w:rsidRPr="007E3DB3">
        <w:t>D</w:t>
      </w:r>
      <w:r>
        <w:t xml:space="preserve">ata </w:t>
      </w:r>
      <w:r w:rsidRPr="007E3DB3">
        <w:t>V</w:t>
      </w:r>
      <w:r>
        <w:t>erification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6B0FA2" w14:paraId="1B544147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C51A1F7" w14:textId="77777777" w:rsidR="00667A5F" w:rsidRPr="00194F18" w:rsidRDefault="004313A7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194F18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BF2B97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F815CC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A691A10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D19A178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082A2176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A58FB9E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all CRFs complete and all data queries resolved?</w:t>
            </w:r>
          </w:p>
        </w:tc>
        <w:sdt>
          <w:sdtPr>
            <w:rPr>
              <w:sz w:val="28"/>
              <w:szCs w:val="28"/>
            </w:rPr>
            <w:id w:val="-100474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B9801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3824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72D15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6913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CD59CD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9EDF058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021DEB44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35255E7" w14:textId="77777777" w:rsidR="00E65370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Has all patient identifiable data been removed? </w:t>
            </w:r>
          </w:p>
        </w:tc>
        <w:sdt>
          <w:sdtPr>
            <w:rPr>
              <w:sz w:val="28"/>
              <w:szCs w:val="28"/>
            </w:rPr>
            <w:id w:val="-1625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B654F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6374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E542BF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9606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73E5EC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EC68D0C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7767A" w:rsidRPr="006B0FA2" w14:paraId="1C274B58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0D74461" w14:textId="77777777" w:rsidR="00F7767A" w:rsidRPr="000B6C0B" w:rsidRDefault="00F7767A" w:rsidP="00836E2E">
            <w:pPr>
              <w:rPr>
                <w:rFonts w:ascii="Calibri" w:hAnsi="Calibri"/>
                <w:sz w:val="24"/>
                <w:szCs w:val="24"/>
              </w:rPr>
            </w:pPr>
            <w:r w:rsidRPr="000B6C0B">
              <w:rPr>
                <w:rFonts w:ascii="Calibri" w:hAnsi="Calibri"/>
                <w:sz w:val="24"/>
                <w:szCs w:val="24"/>
              </w:rPr>
              <w:t>Confirmation that Data Lock point has been achieved?</w:t>
            </w:r>
          </w:p>
        </w:tc>
        <w:sdt>
          <w:sdtPr>
            <w:rPr>
              <w:sz w:val="28"/>
              <w:szCs w:val="28"/>
            </w:rPr>
            <w:id w:val="-106748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670B50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225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29F73F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4210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5FEF70A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1581B97" w14:textId="77777777" w:rsidR="00F7767A" w:rsidRPr="006B0FA2" w:rsidRDefault="00F7767A" w:rsidP="00836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7767A" w:rsidRPr="006B0FA2" w14:paraId="0CCF3DE7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A82407E" w14:textId="77777777" w:rsidR="00F7767A" w:rsidRPr="000B6C0B" w:rsidRDefault="00F7767A" w:rsidP="00836E2E">
            <w:pPr>
              <w:rPr>
                <w:rFonts w:ascii="Calibri" w:hAnsi="Calibri"/>
                <w:sz w:val="24"/>
                <w:szCs w:val="24"/>
              </w:rPr>
            </w:pPr>
            <w:r w:rsidRPr="000B6C0B">
              <w:rPr>
                <w:rFonts w:ascii="Calibri" w:hAnsi="Calibri"/>
                <w:sz w:val="24"/>
                <w:szCs w:val="24"/>
              </w:rPr>
              <w:t>Confirmation that a Statistical Analysis Plan (SAP) is in place?</w:t>
            </w:r>
          </w:p>
        </w:tc>
        <w:sdt>
          <w:sdtPr>
            <w:rPr>
              <w:sz w:val="28"/>
              <w:szCs w:val="28"/>
            </w:rPr>
            <w:id w:val="189993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F0ED39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2460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C9A089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5925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209923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499FA6CF" w14:textId="77777777" w:rsidR="00F7767A" w:rsidRPr="006B0FA2" w:rsidRDefault="00F7767A" w:rsidP="00836E2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EB96A6A" w14:textId="77777777" w:rsidR="00667A5F" w:rsidRDefault="00667A5F" w:rsidP="00667A5F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p w14:paraId="5A3463E2" w14:textId="77777777" w:rsidR="00667A5F" w:rsidRPr="00194F18" w:rsidRDefault="00D60E30" w:rsidP="00AA0B7A">
      <w:pPr>
        <w:pStyle w:val="Heading1"/>
      </w:pPr>
      <w:r>
        <w:t>20</w:t>
      </w:r>
      <w:r w:rsidR="00667A5F">
        <w:t>.</w:t>
      </w:r>
      <w:r w:rsidR="00667A5F" w:rsidRPr="00194F18">
        <w:t xml:space="preserve"> Data Protection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708"/>
        <w:gridCol w:w="3261"/>
      </w:tblGrid>
      <w:tr w:rsidR="00667A5F" w:rsidRPr="006B0FA2" w14:paraId="1D6E7C53" w14:textId="77777777" w:rsidTr="00AA0B7A">
        <w:trPr>
          <w:tblHeader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26E8CD37" w14:textId="77777777" w:rsidR="00667A5F" w:rsidRPr="00194F18" w:rsidRDefault="004313A7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="00667A5F" w:rsidRPr="00194F18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1570F9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9BF0EC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 w:rsidRPr="00194F18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276803A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721F986" w14:textId="77777777" w:rsidR="00667A5F" w:rsidRPr="00194F18" w:rsidRDefault="00667A5F" w:rsidP="00951E2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E65370" w:rsidRPr="006B0FA2" w14:paraId="1064435D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2A42C2F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computer records and files containing identifiable data stored on a remote and secure server?</w:t>
            </w:r>
          </w:p>
        </w:tc>
        <w:sdt>
          <w:sdtPr>
            <w:rPr>
              <w:sz w:val="28"/>
              <w:szCs w:val="28"/>
            </w:rPr>
            <w:id w:val="17809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3FCB1C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296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D5FC851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8357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E94886B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3342452B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5884DC2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178F7DC" w14:textId="77777777" w:rsidR="00E65370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Is the emergency recovery procedure for retrieving data available </w:t>
            </w:r>
          </w:p>
        </w:tc>
        <w:sdt>
          <w:sdtPr>
            <w:rPr>
              <w:sz w:val="28"/>
              <w:szCs w:val="28"/>
            </w:rPr>
            <w:id w:val="-1169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C9B22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265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C44620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95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0C3302A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2B1B7C86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47A6507F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BFF665D" w14:textId="77777777" w:rsidR="00E65370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access to electronic study records and files password protected?</w:t>
            </w:r>
          </w:p>
        </w:tc>
        <w:sdt>
          <w:sdtPr>
            <w:rPr>
              <w:sz w:val="28"/>
              <w:szCs w:val="28"/>
            </w:rPr>
            <w:id w:val="134028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06EA96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1994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622613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3900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45B9FD5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A0FB52C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65370" w:rsidRPr="006B0FA2" w14:paraId="6C77EEEC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26AE72F" w14:textId="77777777" w:rsidR="00E65370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 electronic data files for analysis anonymised?</w:t>
            </w:r>
          </w:p>
        </w:tc>
        <w:sdt>
          <w:sdtPr>
            <w:rPr>
              <w:sz w:val="28"/>
              <w:szCs w:val="28"/>
            </w:rPr>
            <w:id w:val="-173869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33E81D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467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5C8BE8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1764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D702849" w14:textId="77777777" w:rsidR="00E65370" w:rsidRPr="00E65370" w:rsidRDefault="00E65370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2C64CAA" w14:textId="77777777" w:rsidR="00E65370" w:rsidRPr="006B0FA2" w:rsidRDefault="00E65370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7767A" w:rsidRPr="006B0FA2" w14:paraId="4F98D42A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5015B36B" w14:textId="77777777" w:rsidR="00F7767A" w:rsidRDefault="00BE1406" w:rsidP="00BE1406">
            <w:pPr>
              <w:rPr>
                <w:rFonts w:ascii="Calibri" w:hAnsi="Calibri"/>
                <w:sz w:val="24"/>
                <w:szCs w:val="24"/>
              </w:rPr>
            </w:pPr>
            <w:r w:rsidRPr="000B6C0B">
              <w:rPr>
                <w:rFonts w:ascii="Calibri" w:hAnsi="Calibri"/>
                <w:sz w:val="24"/>
                <w:szCs w:val="24"/>
              </w:rPr>
              <w:t>Confirmation that all personal</w:t>
            </w:r>
            <w:r w:rsidR="00F7767A" w:rsidRPr="000B6C0B">
              <w:rPr>
                <w:rFonts w:ascii="Calibri" w:hAnsi="Calibri"/>
                <w:sz w:val="24"/>
                <w:szCs w:val="24"/>
              </w:rPr>
              <w:t xml:space="preserve"> data will be </w:t>
            </w:r>
            <w:r w:rsidR="00683D15" w:rsidRPr="000B6C0B">
              <w:rPr>
                <w:rFonts w:ascii="Calibri" w:hAnsi="Calibri"/>
                <w:sz w:val="24"/>
                <w:szCs w:val="24"/>
              </w:rPr>
              <w:t>removed according</w:t>
            </w:r>
            <w:r w:rsidR="00F7767A" w:rsidRPr="000B6C0B">
              <w:rPr>
                <w:rFonts w:ascii="Calibri" w:hAnsi="Calibri"/>
                <w:sz w:val="24"/>
                <w:szCs w:val="24"/>
              </w:rPr>
              <w:t xml:space="preserve"> to the timespan stated within the ethical application?</w:t>
            </w:r>
            <w:r w:rsidR="00F7767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59609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90E80F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7128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1237FA3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58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E4512E" w14:textId="77777777" w:rsidR="00F7767A" w:rsidRPr="005C0ECA" w:rsidRDefault="00F7767A" w:rsidP="00836E2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70B17B3" w14:textId="77777777" w:rsidR="00F7767A" w:rsidRPr="006B0FA2" w:rsidRDefault="00F7767A" w:rsidP="00836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7767A" w:rsidRPr="006B0FA2" w14:paraId="08942239" w14:textId="77777777" w:rsidTr="009F2BEA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5103A8E" w14:textId="77777777" w:rsidR="00F7767A" w:rsidRDefault="00F7767A" w:rsidP="00951E2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there provision in place for suitable archiving? If yes are details logged with the Sponsor office?</w:t>
            </w:r>
          </w:p>
        </w:tc>
        <w:sdt>
          <w:sdtPr>
            <w:rPr>
              <w:sz w:val="28"/>
              <w:szCs w:val="28"/>
            </w:rPr>
            <w:id w:val="-9318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A3379F" w14:textId="77777777" w:rsidR="00F7767A" w:rsidRPr="00E65370" w:rsidRDefault="00F7767A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6507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99A706" w14:textId="77777777" w:rsidR="00F7767A" w:rsidRPr="00E65370" w:rsidRDefault="00F7767A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2006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BA99056" w14:textId="77777777" w:rsidR="00F7767A" w:rsidRPr="00E65370" w:rsidRDefault="00F7767A" w:rsidP="00E6537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312F02A" w14:textId="77777777" w:rsidR="00F7767A" w:rsidRPr="006B0FA2" w:rsidRDefault="00F7767A" w:rsidP="00951E2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732CFB1" w14:textId="77777777" w:rsidR="0050053A" w:rsidRDefault="0050053A" w:rsidP="00667A5F">
      <w:pPr>
        <w:rPr>
          <w:rFonts w:ascii="Calibri" w:hAnsi="Calibri"/>
          <w:b/>
          <w:sz w:val="28"/>
          <w:szCs w:val="28"/>
          <w:u w:val="single"/>
        </w:rPr>
      </w:pPr>
    </w:p>
    <w:p w14:paraId="7356B6CE" w14:textId="77777777" w:rsidR="00D60E30" w:rsidRPr="00945DF5" w:rsidRDefault="00D60E30" w:rsidP="00AA0B7A">
      <w:pPr>
        <w:pStyle w:val="Heading1"/>
      </w:pPr>
      <w:r>
        <w:t>21.</w:t>
      </w:r>
      <w:r w:rsidR="00604C40">
        <w:t xml:space="preserve"> </w:t>
      </w:r>
      <w:r>
        <w:t>Other/Miscellaneous</w:t>
      </w:r>
    </w:p>
    <w:tbl>
      <w:tblPr>
        <w:tblStyle w:val="TableGrid"/>
        <w:tblpPr w:leftFromText="180" w:rightFromText="180" w:vertAnchor="text" w:horzAnchor="margin" w:tblpXSpec="center" w:tblpY="65"/>
        <w:tblW w:w="10173" w:type="dxa"/>
        <w:tblLook w:val="04A0" w:firstRow="1" w:lastRow="0" w:firstColumn="1" w:lastColumn="0" w:noHBand="0" w:noVBand="1"/>
      </w:tblPr>
      <w:tblGrid>
        <w:gridCol w:w="4995"/>
        <w:gridCol w:w="574"/>
        <w:gridCol w:w="572"/>
        <w:gridCol w:w="623"/>
        <w:gridCol w:w="3409"/>
      </w:tblGrid>
      <w:tr w:rsidR="00AA0B7A" w:rsidRPr="006B0FA2" w14:paraId="47457255" w14:textId="77777777" w:rsidTr="00AA0B7A">
        <w:trPr>
          <w:trHeight w:val="338"/>
        </w:trPr>
        <w:tc>
          <w:tcPr>
            <w:tcW w:w="4995" w:type="dxa"/>
            <w:shd w:val="clear" w:color="auto" w:fill="D9D9D9" w:themeFill="background1" w:themeFillShade="D9"/>
          </w:tcPr>
          <w:p w14:paraId="2192732C" w14:textId="77777777" w:rsidR="00AA0B7A" w:rsidRPr="007E3DB3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d</w:t>
            </w:r>
            <w:r w:rsidRPr="007E3DB3">
              <w:rPr>
                <w:b/>
                <w:sz w:val="24"/>
                <w:szCs w:val="24"/>
              </w:rPr>
              <w:t>iscussed/verified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0A592499" w14:textId="77777777" w:rsidR="00AA0B7A" w:rsidRPr="007E3DB3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18DDAB3F" w14:textId="77777777" w:rsidR="00AA0B7A" w:rsidRPr="007E3DB3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7E3DB3"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0AFF4311" w14:textId="77777777" w:rsidR="00AA0B7A" w:rsidRPr="00D43FCA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D43FCA">
              <w:rPr>
                <w:rFonts w:ascii="Calibri" w:hAnsi="Calibri"/>
                <w:b/>
                <w:sz w:val="24"/>
                <w:szCs w:val="24"/>
              </w:rPr>
              <w:t>N/A</w:t>
            </w:r>
          </w:p>
        </w:tc>
        <w:tc>
          <w:tcPr>
            <w:tcW w:w="3409" w:type="dxa"/>
            <w:shd w:val="clear" w:color="auto" w:fill="D9D9D9" w:themeFill="background1" w:themeFillShade="D9"/>
          </w:tcPr>
          <w:p w14:paraId="7DBC98F9" w14:textId="77777777" w:rsidR="00AA0B7A" w:rsidRPr="00D43FCA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  <w:r w:rsidRPr="00D43FCA">
              <w:rPr>
                <w:rFonts w:ascii="Calibri" w:hAnsi="Calibri"/>
                <w:b/>
                <w:sz w:val="24"/>
                <w:szCs w:val="24"/>
              </w:rPr>
              <w:t>Comments</w:t>
            </w:r>
          </w:p>
        </w:tc>
      </w:tr>
      <w:tr w:rsidR="00AA0B7A" w:rsidRPr="006B0FA2" w14:paraId="36C70B4F" w14:textId="77777777" w:rsidTr="00AA0B7A">
        <w:trPr>
          <w:trHeight w:val="338"/>
        </w:trPr>
        <w:tc>
          <w:tcPr>
            <w:tcW w:w="4995" w:type="dxa"/>
            <w:shd w:val="clear" w:color="auto" w:fill="D9D9D9" w:themeFill="background1" w:themeFillShade="D9"/>
          </w:tcPr>
          <w:p w14:paraId="401450BD" w14:textId="77777777" w:rsidR="00AA0B7A" w:rsidRDefault="00AA0B7A" w:rsidP="00AA0B7A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14:paraId="666A4ABC" w14:textId="77777777" w:rsidR="00AA0B7A" w:rsidRPr="007E3DB3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14:paraId="16C1F39A" w14:textId="77777777" w:rsidR="00AA0B7A" w:rsidRPr="007E3DB3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29AB249A" w14:textId="77777777" w:rsidR="00AA0B7A" w:rsidRPr="00D43FCA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D9D9D9" w:themeFill="background1" w:themeFillShade="D9"/>
          </w:tcPr>
          <w:p w14:paraId="25A7F0A1" w14:textId="77777777" w:rsidR="00AA0B7A" w:rsidRPr="00D43FCA" w:rsidRDefault="00AA0B7A" w:rsidP="00AA0B7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A0B7A" w:rsidRPr="006B0FA2" w14:paraId="4EB245A1" w14:textId="77777777" w:rsidTr="00AA0B7A">
        <w:trPr>
          <w:trHeight w:val="676"/>
        </w:trPr>
        <w:tc>
          <w:tcPr>
            <w:tcW w:w="4995" w:type="dxa"/>
            <w:shd w:val="clear" w:color="auto" w:fill="D9D9D9" w:themeFill="background1" w:themeFillShade="D9"/>
          </w:tcPr>
          <w:p w14:paraId="4E3FF3AE" w14:textId="77777777" w:rsidR="00AA0B7A" w:rsidRDefault="00AA0B7A" w:rsidP="00AA0B7A">
            <w:pPr>
              <w:rPr>
                <w:rFonts w:ascii="Calibri" w:hAnsi="Calibri"/>
                <w:sz w:val="24"/>
                <w:szCs w:val="24"/>
              </w:rPr>
            </w:pPr>
          </w:p>
        </w:tc>
        <w:sdt>
          <w:sdtPr>
            <w:rPr>
              <w:sz w:val="28"/>
              <w:szCs w:val="28"/>
            </w:rPr>
            <w:id w:val="154301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</w:tcPr>
              <w:p w14:paraId="06743B06" w14:textId="77777777" w:rsidR="00AA0B7A" w:rsidRPr="005C0ECA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4781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</w:tcPr>
              <w:p w14:paraId="3408FC5E" w14:textId="77777777" w:rsidR="00AA0B7A" w:rsidRPr="005C0ECA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 w:rsidRPr="005C0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02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7C67BE9" w14:textId="77777777" w:rsidR="00AA0B7A" w:rsidRPr="005C0ECA" w:rsidRDefault="00AA0B7A" w:rsidP="00AA0B7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9" w:type="dxa"/>
          </w:tcPr>
          <w:p w14:paraId="748C8AB5" w14:textId="77777777" w:rsidR="00AA0B7A" w:rsidRPr="006B0FA2" w:rsidRDefault="00AA0B7A" w:rsidP="00AA0B7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7B014F3" w14:textId="0D099FBB" w:rsidR="00BE1406" w:rsidRDefault="00BE1406" w:rsidP="00667A5F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A0B7A" w14:paraId="5AA099C6" w14:textId="77777777" w:rsidTr="00AA0B7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DEA01BE" w14:textId="0186AE0D" w:rsidR="00AA0B7A" w:rsidRDefault="00AA0B7A" w:rsidP="00667A5F">
            <w:pPr>
              <w:rPr>
                <w:b/>
              </w:rPr>
            </w:pPr>
            <w:r>
              <w:rPr>
                <w:b/>
              </w:rPr>
              <w:t>Principal Investigators Name</w:t>
            </w:r>
          </w:p>
        </w:tc>
        <w:tc>
          <w:tcPr>
            <w:tcW w:w="3118" w:type="dxa"/>
          </w:tcPr>
          <w:p w14:paraId="7551B52E" w14:textId="77777777" w:rsidR="00AA0B7A" w:rsidRDefault="00AA0B7A" w:rsidP="00667A5F">
            <w:pPr>
              <w:rPr>
                <w:b/>
              </w:rPr>
            </w:pPr>
          </w:p>
        </w:tc>
      </w:tr>
      <w:tr w:rsidR="00AA0B7A" w14:paraId="2CC8F237" w14:textId="77777777" w:rsidTr="00AA0B7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5E3828B4" w14:textId="137AECB8" w:rsidR="00AA0B7A" w:rsidRDefault="00AA0B7A" w:rsidP="00667A5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118" w:type="dxa"/>
          </w:tcPr>
          <w:p w14:paraId="2B7E712F" w14:textId="77777777" w:rsidR="00AA0B7A" w:rsidRDefault="00AA0B7A" w:rsidP="00667A5F">
            <w:pPr>
              <w:rPr>
                <w:b/>
              </w:rPr>
            </w:pPr>
          </w:p>
        </w:tc>
      </w:tr>
      <w:tr w:rsidR="00AA0B7A" w14:paraId="1C2805FC" w14:textId="77777777" w:rsidTr="00AA0B7A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3400EF2A" w14:textId="7299985B" w:rsidR="00AA0B7A" w:rsidRDefault="00AA0B7A" w:rsidP="00667A5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18" w:type="dxa"/>
          </w:tcPr>
          <w:p w14:paraId="22E3E72A" w14:textId="77777777" w:rsidR="00AA0B7A" w:rsidRDefault="00AA0B7A" w:rsidP="00667A5F">
            <w:pPr>
              <w:rPr>
                <w:b/>
              </w:rPr>
            </w:pPr>
          </w:p>
        </w:tc>
      </w:tr>
    </w:tbl>
    <w:p w14:paraId="17595E84" w14:textId="01069A20" w:rsidR="00AA0B7A" w:rsidRDefault="00AA0B7A" w:rsidP="00667A5F">
      <w:pPr>
        <w:rPr>
          <w:b/>
        </w:rPr>
      </w:pPr>
    </w:p>
    <w:p w14:paraId="3DC90F16" w14:textId="0EB8DC8C" w:rsidR="00667A5F" w:rsidRDefault="00667A5F" w:rsidP="00667A5F">
      <w:pPr>
        <w:rPr>
          <w:b/>
        </w:rPr>
      </w:pPr>
      <w:r w:rsidRPr="00F368E7">
        <w:rPr>
          <w:b/>
        </w:rPr>
        <w:t>Confirmation by Sponsor/Sponsors delegate that study ready for closure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A0B7A" w14:paraId="79BB618B" w14:textId="77777777" w:rsidTr="00836E3F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5A0710F" w14:textId="1730FC3A" w:rsidR="00AA0B7A" w:rsidRDefault="00AA0B7A" w:rsidP="00836E3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8" w:type="dxa"/>
          </w:tcPr>
          <w:p w14:paraId="171E1FEC" w14:textId="77777777" w:rsidR="00AA0B7A" w:rsidRDefault="00AA0B7A" w:rsidP="00836E3F">
            <w:pPr>
              <w:rPr>
                <w:b/>
              </w:rPr>
            </w:pPr>
          </w:p>
        </w:tc>
      </w:tr>
      <w:tr w:rsidR="00AA0B7A" w14:paraId="4C31D4BF" w14:textId="77777777" w:rsidTr="00836E3F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49A1645" w14:textId="77777777" w:rsidR="00AA0B7A" w:rsidRDefault="00AA0B7A" w:rsidP="00836E3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118" w:type="dxa"/>
          </w:tcPr>
          <w:p w14:paraId="465529CF" w14:textId="77777777" w:rsidR="00AA0B7A" w:rsidRDefault="00AA0B7A" w:rsidP="00836E3F">
            <w:pPr>
              <w:rPr>
                <w:b/>
              </w:rPr>
            </w:pPr>
          </w:p>
        </w:tc>
      </w:tr>
      <w:tr w:rsidR="00AA0B7A" w14:paraId="2005BD04" w14:textId="77777777" w:rsidTr="00836E3F">
        <w:trPr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14:paraId="2EBB8877" w14:textId="77777777" w:rsidR="00AA0B7A" w:rsidRDefault="00AA0B7A" w:rsidP="00836E3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18" w:type="dxa"/>
          </w:tcPr>
          <w:p w14:paraId="6B6F1857" w14:textId="77777777" w:rsidR="00AA0B7A" w:rsidRDefault="00AA0B7A" w:rsidP="00836E3F">
            <w:pPr>
              <w:rPr>
                <w:b/>
              </w:rPr>
            </w:pPr>
          </w:p>
        </w:tc>
      </w:tr>
    </w:tbl>
    <w:p w14:paraId="64F1A6FF" w14:textId="77777777" w:rsidR="00AA0B7A" w:rsidRPr="00F368E7" w:rsidRDefault="00AA0B7A" w:rsidP="00AA0B7A">
      <w:pPr>
        <w:rPr>
          <w:b/>
        </w:rPr>
      </w:pPr>
    </w:p>
    <w:sectPr w:rsidR="00AA0B7A" w:rsidRPr="00F368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80A0" w14:textId="77777777" w:rsidR="001C6904" w:rsidRDefault="001C6904" w:rsidP="00667A5F">
      <w:pPr>
        <w:spacing w:after="0" w:line="240" w:lineRule="auto"/>
      </w:pPr>
      <w:r>
        <w:separator/>
      </w:r>
    </w:p>
  </w:endnote>
  <w:endnote w:type="continuationSeparator" w:id="0">
    <w:p w14:paraId="0B7720AC" w14:textId="77777777" w:rsidR="001C6904" w:rsidRDefault="001C6904" w:rsidP="006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925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BB4F68" w14:textId="6345BDBF" w:rsidR="00E65370" w:rsidRPr="00AA0B7A" w:rsidRDefault="00AA0B7A" w:rsidP="00AA0B7A">
            <w:pPr>
              <w:pStyle w:val="Footer"/>
              <w:ind w:left="-1134"/>
              <w:rPr>
                <w:rFonts w:cs="Arial"/>
                <w:sz w:val="16"/>
                <w:szCs w:val="16"/>
              </w:rPr>
            </w:pPr>
            <w:r w:rsidRPr="00AA0B7A">
              <w:rPr>
                <w:rFonts w:cs="Arial"/>
                <w:sz w:val="16"/>
                <w:szCs w:val="16"/>
              </w:rPr>
              <w:t xml:space="preserve">SOP </w:t>
            </w:r>
            <w:r w:rsidR="0050053A" w:rsidRPr="00AA0B7A">
              <w:rPr>
                <w:rFonts w:cs="Arial"/>
                <w:sz w:val="16"/>
                <w:szCs w:val="16"/>
              </w:rPr>
              <w:t>S-1024</w:t>
            </w:r>
            <w:r w:rsidRPr="00AA0B7A">
              <w:rPr>
                <w:rFonts w:cs="Arial"/>
                <w:sz w:val="16"/>
                <w:szCs w:val="16"/>
              </w:rPr>
              <w:t xml:space="preserve"> Appendix 3 Site Close Down Checklist non-</w:t>
            </w:r>
            <w:proofErr w:type="spellStart"/>
            <w:r w:rsidRPr="00AA0B7A">
              <w:rPr>
                <w:rFonts w:cs="Arial"/>
                <w:sz w:val="16"/>
                <w:szCs w:val="16"/>
              </w:rPr>
              <w:t>CTIMP</w:t>
            </w:r>
            <w:proofErr w:type="spellEnd"/>
            <w:r w:rsidR="00CF3FCE" w:rsidRPr="00AA0B7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CF3FCE" w:rsidRPr="00AA0B7A">
              <w:rPr>
                <w:rFonts w:cs="Arial"/>
                <w:sz w:val="16"/>
                <w:szCs w:val="16"/>
              </w:rPr>
              <w:t>v1</w:t>
            </w:r>
            <w:r w:rsidR="0069397C" w:rsidRPr="00AA0B7A">
              <w:rPr>
                <w:rFonts w:cs="Arial"/>
                <w:sz w:val="16"/>
                <w:szCs w:val="16"/>
              </w:rPr>
              <w:t>.</w:t>
            </w:r>
            <w:r w:rsidRPr="00AA0B7A">
              <w:rPr>
                <w:rFonts w:cs="Arial"/>
                <w:sz w:val="16"/>
                <w:szCs w:val="16"/>
              </w:rPr>
              <w:t>2</w:t>
            </w:r>
            <w:proofErr w:type="spellEnd"/>
            <w:r w:rsidR="0069397C" w:rsidRPr="00AA0B7A">
              <w:rPr>
                <w:rFonts w:cs="Arial"/>
                <w:sz w:val="16"/>
                <w:szCs w:val="16"/>
              </w:rPr>
              <w:t xml:space="preserve"> September 202</w:t>
            </w:r>
            <w:r w:rsidRPr="00AA0B7A">
              <w:rPr>
                <w:rFonts w:cs="Arial"/>
                <w:sz w:val="16"/>
                <w:szCs w:val="16"/>
              </w:rPr>
              <w:t>3</w:t>
            </w:r>
            <w:r w:rsidR="00CF3FCE" w:rsidRPr="00AA0B7A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="0050053A" w:rsidRPr="00AA0B7A">
              <w:rPr>
                <w:sz w:val="16"/>
                <w:szCs w:val="16"/>
              </w:rPr>
              <w:t xml:space="preserve">Page </w: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begin"/>
            </w:r>
            <w:r w:rsidR="0050053A" w:rsidRPr="00AA0B7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separate"/>
            </w:r>
            <w:r w:rsidR="005821E8" w:rsidRPr="00AA0B7A">
              <w:rPr>
                <w:b/>
                <w:bCs/>
                <w:noProof/>
                <w:sz w:val="16"/>
                <w:szCs w:val="16"/>
              </w:rPr>
              <w:t>7</w: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end"/>
            </w:r>
            <w:r w:rsidR="0050053A" w:rsidRPr="00AA0B7A">
              <w:rPr>
                <w:sz w:val="16"/>
                <w:szCs w:val="16"/>
              </w:rPr>
              <w:t xml:space="preserve"> of </w: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begin"/>
            </w:r>
            <w:r w:rsidR="0050053A" w:rsidRPr="00AA0B7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separate"/>
            </w:r>
            <w:r w:rsidR="005821E8" w:rsidRPr="00AA0B7A">
              <w:rPr>
                <w:b/>
                <w:bCs/>
                <w:noProof/>
                <w:sz w:val="16"/>
                <w:szCs w:val="16"/>
              </w:rPr>
              <w:t>7</w:t>
            </w:r>
            <w:r w:rsidR="0050053A" w:rsidRPr="00AA0B7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8777" w14:textId="77777777" w:rsidR="001C6904" w:rsidRDefault="001C6904" w:rsidP="00667A5F">
      <w:pPr>
        <w:spacing w:after="0" w:line="240" w:lineRule="auto"/>
      </w:pPr>
      <w:r>
        <w:separator/>
      </w:r>
    </w:p>
  </w:footnote>
  <w:footnote w:type="continuationSeparator" w:id="0">
    <w:p w14:paraId="11E9A019" w14:textId="77777777" w:rsidR="001C6904" w:rsidRDefault="001C6904" w:rsidP="006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80BD" w14:textId="0EC3BB6B" w:rsidR="00E65370" w:rsidRDefault="00AA0B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99EC3" wp14:editId="5DBB1D3B">
          <wp:simplePos x="0" y="0"/>
          <wp:positionH relativeFrom="column">
            <wp:posOffset>-361950</wp:posOffset>
          </wp:positionH>
          <wp:positionV relativeFrom="paragraph">
            <wp:posOffset>-252730</wp:posOffset>
          </wp:positionV>
          <wp:extent cx="1332000" cy="450000"/>
          <wp:effectExtent l="0" t="0" r="1905" b="7620"/>
          <wp:wrapSquare wrapText="bothSides"/>
          <wp:docPr id="4" name="Picture 4" descr="University of Leicest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Leices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044"/>
    <w:multiLevelType w:val="hybridMultilevel"/>
    <w:tmpl w:val="A30456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D7E34"/>
    <w:multiLevelType w:val="hybridMultilevel"/>
    <w:tmpl w:val="2B26D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A13"/>
    <w:multiLevelType w:val="hybridMultilevel"/>
    <w:tmpl w:val="C1BA7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6BCF"/>
    <w:multiLevelType w:val="hybridMultilevel"/>
    <w:tmpl w:val="22EAC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5CB"/>
    <w:multiLevelType w:val="hybridMultilevel"/>
    <w:tmpl w:val="D0A49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3BA4"/>
    <w:multiLevelType w:val="hybridMultilevel"/>
    <w:tmpl w:val="9850B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F557D4"/>
    <w:multiLevelType w:val="hybridMultilevel"/>
    <w:tmpl w:val="5F5E3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5F"/>
    <w:rsid w:val="00020C15"/>
    <w:rsid w:val="00075FD3"/>
    <w:rsid w:val="000918C0"/>
    <w:rsid w:val="00093DFC"/>
    <w:rsid w:val="000B4989"/>
    <w:rsid w:val="000B6C0B"/>
    <w:rsid w:val="000C1A03"/>
    <w:rsid w:val="001C6904"/>
    <w:rsid w:val="001D4C01"/>
    <w:rsid w:val="0020656B"/>
    <w:rsid w:val="0024627A"/>
    <w:rsid w:val="00256244"/>
    <w:rsid w:val="00294EF7"/>
    <w:rsid w:val="002F0AA6"/>
    <w:rsid w:val="004313A7"/>
    <w:rsid w:val="004750D5"/>
    <w:rsid w:val="00483FE3"/>
    <w:rsid w:val="0050053A"/>
    <w:rsid w:val="00515800"/>
    <w:rsid w:val="00534201"/>
    <w:rsid w:val="0053581A"/>
    <w:rsid w:val="005821E8"/>
    <w:rsid w:val="005B655A"/>
    <w:rsid w:val="00604C40"/>
    <w:rsid w:val="00655CBE"/>
    <w:rsid w:val="00667A5F"/>
    <w:rsid w:val="00683D15"/>
    <w:rsid w:val="0069397C"/>
    <w:rsid w:val="006C5628"/>
    <w:rsid w:val="006D0B10"/>
    <w:rsid w:val="006E2254"/>
    <w:rsid w:val="00735D6F"/>
    <w:rsid w:val="00796948"/>
    <w:rsid w:val="007D5D87"/>
    <w:rsid w:val="007F1C23"/>
    <w:rsid w:val="008C584E"/>
    <w:rsid w:val="00951E28"/>
    <w:rsid w:val="00986F16"/>
    <w:rsid w:val="009A06BA"/>
    <w:rsid w:val="009F2BEA"/>
    <w:rsid w:val="00A05D05"/>
    <w:rsid w:val="00A068D8"/>
    <w:rsid w:val="00AA0B7A"/>
    <w:rsid w:val="00AC1D2D"/>
    <w:rsid w:val="00AD720D"/>
    <w:rsid w:val="00B76E8B"/>
    <w:rsid w:val="00BE1406"/>
    <w:rsid w:val="00C04173"/>
    <w:rsid w:val="00C63444"/>
    <w:rsid w:val="00C90647"/>
    <w:rsid w:val="00CF3FCE"/>
    <w:rsid w:val="00D304DD"/>
    <w:rsid w:val="00D60E30"/>
    <w:rsid w:val="00D64C06"/>
    <w:rsid w:val="00DA23CA"/>
    <w:rsid w:val="00DB3C8F"/>
    <w:rsid w:val="00DF0760"/>
    <w:rsid w:val="00DF09A2"/>
    <w:rsid w:val="00E31E9B"/>
    <w:rsid w:val="00E467D3"/>
    <w:rsid w:val="00E65370"/>
    <w:rsid w:val="00EC12E0"/>
    <w:rsid w:val="00EF20D9"/>
    <w:rsid w:val="00F7767A"/>
    <w:rsid w:val="00F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8852B3"/>
  <w15:docId w15:val="{CFF1E104-6BCC-4ABD-B8A8-66B13DF9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5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B7A"/>
    <w:pPr>
      <w:spacing w:after="0" w:line="240" w:lineRule="auto"/>
      <w:ind w:hanging="567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67A5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5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7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5F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2D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906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4DD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4DD"/>
    <w:rPr>
      <w:rFonts w:eastAsiaTheme="minorEastAsia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1"/>
    <w:rsid w:val="00BE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BE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0B7A"/>
    <w:rPr>
      <w:rFonts w:eastAsiaTheme="minorEastAsia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12F4-8EAC-4D89-BD01-17CAAF5F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6445</Characters>
  <Application>Microsoft Office Word</Application>
  <DocSecurity>0</DocSecurity>
  <Lines>3222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Julie - Clinical Trials Monitor &amp; Trainer</dc:creator>
  <cp:lastModifiedBy>Fitzpatrick, Claire</cp:lastModifiedBy>
  <cp:revision>3</cp:revision>
  <cp:lastPrinted>2016-11-01T12:10:00Z</cp:lastPrinted>
  <dcterms:created xsi:type="dcterms:W3CDTF">2023-10-03T09:16:00Z</dcterms:created>
  <dcterms:modified xsi:type="dcterms:W3CDTF">2023-10-03T09:16:00Z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e7bc2c8b-a6e1-493b-8620-f5eb44a8442d</vt:lpwstr>
  </property>
</Properties>
</file>